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2DAE" w14:textId="51AD2BE4" w:rsidR="007F6198" w:rsidRPr="00583C44" w:rsidRDefault="005A6BFC" w:rsidP="005A6BFC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 w:rsidRPr="00583C44">
        <w:rPr>
          <w:rFonts w:asciiTheme="minorHAnsi" w:hAnsiTheme="minorHAnsi" w:cstheme="minorHAnsi"/>
          <w:sz w:val="22"/>
          <w:szCs w:val="22"/>
        </w:rPr>
        <w:t xml:space="preserve">I. Wykaz </w:t>
      </w:r>
      <w:r w:rsidR="000E088A" w:rsidRPr="00583C4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583C44">
        <w:rPr>
          <w:rFonts w:asciiTheme="minorHAnsi" w:hAnsiTheme="minorHAnsi" w:cstheme="minorHAnsi"/>
          <w:b/>
          <w:bCs/>
          <w:sz w:val="22"/>
          <w:szCs w:val="22"/>
        </w:rPr>
        <w:t xml:space="preserve">dpadów </w:t>
      </w:r>
      <w:r w:rsidR="000E088A" w:rsidRPr="00583C44">
        <w:rPr>
          <w:rFonts w:asciiTheme="minorHAnsi" w:hAnsiTheme="minorHAnsi" w:cstheme="minorHAnsi"/>
          <w:b/>
          <w:bCs/>
          <w:sz w:val="22"/>
          <w:szCs w:val="22"/>
        </w:rPr>
        <w:t>komunalnych PSZOK</w:t>
      </w:r>
      <w:r w:rsidR="000E088A" w:rsidRPr="00583C44">
        <w:rPr>
          <w:rFonts w:asciiTheme="minorHAnsi" w:hAnsiTheme="minorHAnsi" w:cstheme="minorHAnsi"/>
          <w:sz w:val="22"/>
          <w:szCs w:val="22"/>
        </w:rPr>
        <w:t xml:space="preserve"> </w:t>
      </w:r>
      <w:r w:rsidRPr="00583C44">
        <w:rPr>
          <w:rFonts w:asciiTheme="minorHAnsi" w:hAnsiTheme="minorHAnsi" w:cstheme="minorHAnsi"/>
          <w:sz w:val="22"/>
          <w:szCs w:val="22"/>
        </w:rPr>
        <w:t xml:space="preserve">przyjmowanych </w:t>
      </w:r>
      <w:r w:rsidRPr="00583C44">
        <w:rPr>
          <w:rFonts w:asciiTheme="minorHAnsi" w:hAnsiTheme="minorHAnsi" w:cstheme="minorHAnsi"/>
          <w:b/>
          <w:sz w:val="22"/>
          <w:szCs w:val="22"/>
        </w:rPr>
        <w:t>bezpłatnie</w:t>
      </w:r>
      <w:r w:rsidRPr="00583C44">
        <w:rPr>
          <w:rFonts w:asciiTheme="minorHAnsi" w:hAnsiTheme="minorHAnsi" w:cstheme="minorHAnsi"/>
          <w:sz w:val="22"/>
          <w:szCs w:val="22"/>
        </w:rPr>
        <w:t xml:space="preserve"> od </w:t>
      </w:r>
      <w:r w:rsidR="000E088A" w:rsidRPr="00583C44">
        <w:rPr>
          <w:rFonts w:asciiTheme="minorHAnsi" w:hAnsiTheme="minorHAnsi" w:cstheme="minorHAnsi"/>
          <w:sz w:val="22"/>
          <w:szCs w:val="22"/>
        </w:rPr>
        <w:t>W</w:t>
      </w:r>
      <w:r w:rsidRPr="00583C44">
        <w:rPr>
          <w:rFonts w:asciiTheme="minorHAnsi" w:hAnsiTheme="minorHAnsi" w:cstheme="minorHAnsi"/>
          <w:sz w:val="22"/>
          <w:szCs w:val="22"/>
        </w:rPr>
        <w:t>łaścicieli nieruchomości</w:t>
      </w:r>
      <w:r w:rsidR="00A470B8" w:rsidRPr="00583C44">
        <w:rPr>
          <w:rFonts w:asciiTheme="minorHAnsi" w:hAnsiTheme="minorHAnsi" w:cstheme="minorHAnsi"/>
          <w:sz w:val="22"/>
          <w:szCs w:val="22"/>
        </w:rPr>
        <w:t xml:space="preserve"> zamieszkanych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274"/>
        <w:gridCol w:w="973"/>
        <w:gridCol w:w="5548"/>
      </w:tblGrid>
      <w:tr w:rsidR="00553CA0" w:rsidRPr="00583C44" w14:paraId="78229E36" w14:textId="77777777" w:rsidTr="00B35282">
        <w:trPr>
          <w:trHeight w:val="476"/>
        </w:trPr>
        <w:tc>
          <w:tcPr>
            <w:tcW w:w="698" w:type="dxa"/>
            <w:vMerge w:val="restart"/>
            <w:shd w:val="clear" w:color="000000" w:fill="F2F2F2"/>
            <w:vAlign w:val="center"/>
            <w:hideMark/>
          </w:tcPr>
          <w:p w14:paraId="127FD812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bookmarkStart w:id="0" w:name="_Hlk50638193"/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Lp. </w:t>
            </w:r>
          </w:p>
        </w:tc>
        <w:tc>
          <w:tcPr>
            <w:tcW w:w="2274" w:type="dxa"/>
            <w:vMerge w:val="restart"/>
            <w:shd w:val="clear" w:color="000000" w:fill="F2F2F2"/>
            <w:vAlign w:val="center"/>
          </w:tcPr>
          <w:p w14:paraId="4D90D6D2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Grupa odpadów</w:t>
            </w:r>
          </w:p>
        </w:tc>
        <w:tc>
          <w:tcPr>
            <w:tcW w:w="973" w:type="dxa"/>
            <w:vMerge w:val="restart"/>
            <w:shd w:val="clear" w:color="000000" w:fill="F2F2F2"/>
            <w:vAlign w:val="center"/>
          </w:tcPr>
          <w:p w14:paraId="488E1D8A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Kod odpadu</w:t>
            </w:r>
          </w:p>
        </w:tc>
        <w:tc>
          <w:tcPr>
            <w:tcW w:w="5548" w:type="dxa"/>
            <w:vMerge w:val="restart"/>
            <w:shd w:val="clear" w:color="000000" w:fill="F2F2F2"/>
            <w:vAlign w:val="center"/>
            <w:hideMark/>
          </w:tcPr>
          <w:p w14:paraId="0F101C84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Nazwa odpadu</w:t>
            </w:r>
          </w:p>
        </w:tc>
      </w:tr>
      <w:tr w:rsidR="00553CA0" w:rsidRPr="00583C44" w14:paraId="7D53E88C" w14:textId="77777777" w:rsidTr="00B35282">
        <w:trPr>
          <w:trHeight w:val="476"/>
        </w:trPr>
        <w:tc>
          <w:tcPr>
            <w:tcW w:w="698" w:type="dxa"/>
            <w:vMerge/>
            <w:vAlign w:val="center"/>
            <w:hideMark/>
          </w:tcPr>
          <w:p w14:paraId="631C688A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2274" w:type="dxa"/>
            <w:vMerge/>
          </w:tcPr>
          <w:p w14:paraId="53E357C3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Merge/>
            <w:vAlign w:val="center"/>
          </w:tcPr>
          <w:p w14:paraId="53AAC7AE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548" w:type="dxa"/>
            <w:vMerge/>
            <w:vAlign w:val="center"/>
            <w:hideMark/>
          </w:tcPr>
          <w:p w14:paraId="59BB3101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53CA0" w:rsidRPr="00583C44" w14:paraId="591A92F0" w14:textId="77777777" w:rsidTr="00B35282">
        <w:trPr>
          <w:trHeight w:val="404"/>
        </w:trPr>
        <w:tc>
          <w:tcPr>
            <w:tcW w:w="698" w:type="dxa"/>
            <w:vAlign w:val="center"/>
          </w:tcPr>
          <w:p w14:paraId="170D465D" w14:textId="2CF1A86B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735108DE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problemowe</w:t>
            </w:r>
          </w:p>
        </w:tc>
        <w:tc>
          <w:tcPr>
            <w:tcW w:w="973" w:type="dxa"/>
            <w:vAlign w:val="center"/>
          </w:tcPr>
          <w:p w14:paraId="06CE1780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15 01 02</w:t>
            </w:r>
          </w:p>
        </w:tc>
        <w:tc>
          <w:tcPr>
            <w:tcW w:w="5548" w:type="dxa"/>
            <w:vAlign w:val="center"/>
          </w:tcPr>
          <w:p w14:paraId="2B683DE0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 tworzyw sztucznych (styropian) </w:t>
            </w:r>
          </w:p>
        </w:tc>
      </w:tr>
      <w:tr w:rsidR="00553CA0" w:rsidRPr="00583C44" w14:paraId="45671E83" w14:textId="77777777" w:rsidTr="00B35282">
        <w:trPr>
          <w:trHeight w:val="524"/>
        </w:trPr>
        <w:tc>
          <w:tcPr>
            <w:tcW w:w="698" w:type="dxa"/>
            <w:vAlign w:val="center"/>
          </w:tcPr>
          <w:p w14:paraId="6B83F5D9" w14:textId="4DD6EDC8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07B7EEB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CC0C53A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10*</w:t>
            </w:r>
          </w:p>
        </w:tc>
        <w:tc>
          <w:tcPr>
            <w:tcW w:w="5548" w:type="dxa"/>
            <w:vAlign w:val="center"/>
          </w:tcPr>
          <w:p w14:paraId="6A5B2353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i</w:t>
            </w:r>
            <w:proofErr w:type="spellEnd"/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 II klasy toksyczności - bardzo toksyczne i toksyczne)</w:t>
            </w:r>
          </w:p>
        </w:tc>
      </w:tr>
      <w:tr w:rsidR="00553CA0" w:rsidRPr="00583C44" w14:paraId="5A79615D" w14:textId="77777777" w:rsidTr="00B35282">
        <w:trPr>
          <w:trHeight w:val="490"/>
        </w:trPr>
        <w:tc>
          <w:tcPr>
            <w:tcW w:w="698" w:type="dxa"/>
            <w:vAlign w:val="center"/>
          </w:tcPr>
          <w:p w14:paraId="200A6EFE" w14:textId="496CF47D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B50D339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6C42073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11*</w:t>
            </w:r>
          </w:p>
        </w:tc>
        <w:tc>
          <w:tcPr>
            <w:tcW w:w="5548" w:type="dxa"/>
            <w:vAlign w:val="center"/>
          </w:tcPr>
          <w:p w14:paraId="5D1DC773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Opakowania z metali zawierające niebezpieczne porowate elementy wzmocnienia konstrukcyjnego (np. azbest), włącznie z pustymi pojemnikami ciśnieniowymi</w:t>
            </w:r>
          </w:p>
        </w:tc>
      </w:tr>
      <w:tr w:rsidR="00553CA0" w:rsidRPr="00583C44" w14:paraId="4E5A561A" w14:textId="77777777" w:rsidTr="00B35282">
        <w:trPr>
          <w:trHeight w:val="425"/>
        </w:trPr>
        <w:tc>
          <w:tcPr>
            <w:tcW w:w="698" w:type="dxa"/>
            <w:vAlign w:val="center"/>
          </w:tcPr>
          <w:p w14:paraId="7D991DC6" w14:textId="73EC2949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61831D5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93CB0CB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13*</w:t>
            </w:r>
          </w:p>
        </w:tc>
        <w:tc>
          <w:tcPr>
            <w:tcW w:w="5548" w:type="dxa"/>
            <w:vAlign w:val="center"/>
          </w:tcPr>
          <w:p w14:paraId="48570B53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Rozpuszczalniki</w:t>
            </w:r>
          </w:p>
        </w:tc>
      </w:tr>
      <w:tr w:rsidR="00553CA0" w:rsidRPr="00583C44" w14:paraId="4D17CCC8" w14:textId="77777777" w:rsidTr="00B35282">
        <w:trPr>
          <w:trHeight w:val="418"/>
        </w:trPr>
        <w:tc>
          <w:tcPr>
            <w:tcW w:w="698" w:type="dxa"/>
            <w:vAlign w:val="center"/>
          </w:tcPr>
          <w:p w14:paraId="7AA6134F" w14:textId="45F8D978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503FC52B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97BEC0C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14*</w:t>
            </w:r>
          </w:p>
        </w:tc>
        <w:tc>
          <w:tcPr>
            <w:tcW w:w="5548" w:type="dxa"/>
            <w:vAlign w:val="center"/>
          </w:tcPr>
          <w:p w14:paraId="621B51A3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Kwasy</w:t>
            </w:r>
          </w:p>
        </w:tc>
      </w:tr>
      <w:tr w:rsidR="00553CA0" w:rsidRPr="00583C44" w14:paraId="67DE2D17" w14:textId="77777777" w:rsidTr="00B35282">
        <w:trPr>
          <w:trHeight w:val="410"/>
        </w:trPr>
        <w:tc>
          <w:tcPr>
            <w:tcW w:w="698" w:type="dxa"/>
            <w:vAlign w:val="center"/>
          </w:tcPr>
          <w:p w14:paraId="2517E415" w14:textId="76BBA57C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2095C1C9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C3812CA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15*</w:t>
            </w:r>
          </w:p>
        </w:tc>
        <w:tc>
          <w:tcPr>
            <w:tcW w:w="5548" w:type="dxa"/>
            <w:vAlign w:val="center"/>
          </w:tcPr>
          <w:p w14:paraId="7E358FE5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Alkalia</w:t>
            </w:r>
          </w:p>
        </w:tc>
      </w:tr>
      <w:tr w:rsidR="00553CA0" w:rsidRPr="00583C44" w14:paraId="6DC62A9A" w14:textId="77777777" w:rsidTr="00B35282">
        <w:trPr>
          <w:trHeight w:val="432"/>
        </w:trPr>
        <w:tc>
          <w:tcPr>
            <w:tcW w:w="698" w:type="dxa"/>
            <w:vAlign w:val="center"/>
          </w:tcPr>
          <w:p w14:paraId="5174B095" w14:textId="17C87E89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4A72D2F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C7D0A84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17*</w:t>
            </w:r>
          </w:p>
        </w:tc>
        <w:tc>
          <w:tcPr>
            <w:tcW w:w="5548" w:type="dxa"/>
            <w:vAlign w:val="center"/>
          </w:tcPr>
          <w:p w14:paraId="04092467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Odczynniki fotograficzne</w:t>
            </w:r>
          </w:p>
        </w:tc>
      </w:tr>
      <w:tr w:rsidR="00553CA0" w:rsidRPr="00583C44" w14:paraId="25B80A05" w14:textId="77777777" w:rsidTr="00B35282">
        <w:trPr>
          <w:trHeight w:val="528"/>
        </w:trPr>
        <w:tc>
          <w:tcPr>
            <w:tcW w:w="698" w:type="dxa"/>
            <w:vAlign w:val="center"/>
          </w:tcPr>
          <w:p w14:paraId="665D5612" w14:textId="01AB043F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25BBE1C2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3D09490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19*</w:t>
            </w:r>
          </w:p>
        </w:tc>
        <w:tc>
          <w:tcPr>
            <w:tcW w:w="5548" w:type="dxa"/>
            <w:vAlign w:val="center"/>
          </w:tcPr>
          <w:p w14:paraId="63E01DEB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Środki ochrony roślin I </w:t>
            </w:r>
            <w:proofErr w:type="spellStart"/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i</w:t>
            </w:r>
            <w:proofErr w:type="spellEnd"/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 II klasy toksyczności (bardzo toksyczne i toksyczne </w:t>
            </w:r>
          </w:p>
          <w:p w14:paraId="27E8B6C2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np. herbicydy, insektycydy)</w:t>
            </w:r>
          </w:p>
        </w:tc>
      </w:tr>
      <w:tr w:rsidR="00553CA0" w:rsidRPr="00583C44" w14:paraId="62C5F25E" w14:textId="77777777" w:rsidTr="00B35282">
        <w:trPr>
          <w:trHeight w:val="418"/>
        </w:trPr>
        <w:tc>
          <w:tcPr>
            <w:tcW w:w="698" w:type="dxa"/>
            <w:vAlign w:val="center"/>
          </w:tcPr>
          <w:p w14:paraId="2065179E" w14:textId="18CE9A63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6147CBE8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A667660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27*</w:t>
            </w:r>
          </w:p>
        </w:tc>
        <w:tc>
          <w:tcPr>
            <w:tcW w:w="5548" w:type="dxa"/>
            <w:vAlign w:val="center"/>
          </w:tcPr>
          <w:p w14:paraId="67D7F459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Farby, tusze, farby drukarskie, kleje, lepiszcze i żywice zawierające substancje niebezpieczne</w:t>
            </w:r>
          </w:p>
        </w:tc>
      </w:tr>
      <w:tr w:rsidR="00553CA0" w:rsidRPr="00583C44" w14:paraId="7135052F" w14:textId="77777777" w:rsidTr="00B35282">
        <w:trPr>
          <w:trHeight w:val="410"/>
        </w:trPr>
        <w:tc>
          <w:tcPr>
            <w:tcW w:w="698" w:type="dxa"/>
            <w:vAlign w:val="center"/>
          </w:tcPr>
          <w:p w14:paraId="5EEFD989" w14:textId="490595F8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279515C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333022C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20 01 28</w:t>
            </w:r>
          </w:p>
        </w:tc>
        <w:tc>
          <w:tcPr>
            <w:tcW w:w="5548" w:type="dxa"/>
            <w:vAlign w:val="center"/>
          </w:tcPr>
          <w:p w14:paraId="06E74454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Farby, tusze, farby drukarskie, kleje, lepiszcze i żywice inne niż wymienione w 200127</w:t>
            </w:r>
          </w:p>
        </w:tc>
      </w:tr>
      <w:tr w:rsidR="00553CA0" w:rsidRPr="00583C44" w14:paraId="638758A6" w14:textId="77777777" w:rsidTr="00B35282">
        <w:trPr>
          <w:trHeight w:val="492"/>
        </w:trPr>
        <w:tc>
          <w:tcPr>
            <w:tcW w:w="698" w:type="dxa"/>
            <w:vAlign w:val="center"/>
          </w:tcPr>
          <w:p w14:paraId="1A14BE88" w14:textId="765718F1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28DE34F5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FA274C4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29*</w:t>
            </w:r>
          </w:p>
        </w:tc>
        <w:tc>
          <w:tcPr>
            <w:tcW w:w="5548" w:type="dxa"/>
            <w:vAlign w:val="center"/>
          </w:tcPr>
          <w:p w14:paraId="46667445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Detergenty zawierające substancje niebezpieczne</w:t>
            </w:r>
          </w:p>
        </w:tc>
      </w:tr>
      <w:tr w:rsidR="00553CA0" w:rsidRPr="00583C44" w14:paraId="25A9011D" w14:textId="77777777" w:rsidTr="00B35282">
        <w:trPr>
          <w:trHeight w:val="400"/>
        </w:trPr>
        <w:tc>
          <w:tcPr>
            <w:tcW w:w="698" w:type="dxa"/>
            <w:vAlign w:val="center"/>
          </w:tcPr>
          <w:p w14:paraId="5A60D37C" w14:textId="0664CB31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F9E2D90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246CE46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20 01 30</w:t>
            </w:r>
          </w:p>
        </w:tc>
        <w:tc>
          <w:tcPr>
            <w:tcW w:w="5548" w:type="dxa"/>
            <w:vAlign w:val="center"/>
          </w:tcPr>
          <w:p w14:paraId="7164088D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Detergenty inne niż wymienione w 200129</w:t>
            </w:r>
          </w:p>
        </w:tc>
      </w:tr>
      <w:tr w:rsidR="00553CA0" w:rsidRPr="00583C44" w14:paraId="0807D5F4" w14:textId="77777777" w:rsidTr="00B35282">
        <w:trPr>
          <w:trHeight w:val="433"/>
        </w:trPr>
        <w:tc>
          <w:tcPr>
            <w:tcW w:w="698" w:type="dxa"/>
            <w:vAlign w:val="center"/>
          </w:tcPr>
          <w:p w14:paraId="5F9C71B3" w14:textId="63D3D12B" w:rsidR="00553CA0" w:rsidRPr="00583C44" w:rsidRDefault="00553CA0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FC2DAC3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14F328C" w14:textId="77777777" w:rsidR="00553CA0" w:rsidRPr="00583C44" w:rsidRDefault="00553CA0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20 01 32</w:t>
            </w:r>
          </w:p>
        </w:tc>
        <w:tc>
          <w:tcPr>
            <w:tcW w:w="5548" w:type="dxa"/>
            <w:vAlign w:val="center"/>
          </w:tcPr>
          <w:p w14:paraId="1652F82F" w14:textId="77777777" w:rsidR="00553CA0" w:rsidRPr="00583C44" w:rsidRDefault="00553CA0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Leki inne niż wymienione w 200131</w:t>
            </w:r>
          </w:p>
        </w:tc>
      </w:tr>
      <w:tr w:rsidR="005F4524" w:rsidRPr="00583C44" w14:paraId="5FF2C42C" w14:textId="77777777" w:rsidTr="00B35282">
        <w:trPr>
          <w:trHeight w:val="438"/>
        </w:trPr>
        <w:tc>
          <w:tcPr>
            <w:tcW w:w="698" w:type="dxa"/>
            <w:vAlign w:val="center"/>
          </w:tcPr>
          <w:p w14:paraId="4D876AB9" w14:textId="500C4B91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Align w:val="center"/>
          </w:tcPr>
          <w:p w14:paraId="5F162C6C" w14:textId="490C5F72" w:rsidR="005F4524" w:rsidRPr="00583C44" w:rsidRDefault="00115CFD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Bioodpady</w:t>
            </w:r>
          </w:p>
        </w:tc>
        <w:tc>
          <w:tcPr>
            <w:tcW w:w="973" w:type="dxa"/>
            <w:vAlign w:val="center"/>
          </w:tcPr>
          <w:p w14:paraId="70B316A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20 02 01</w:t>
            </w:r>
          </w:p>
        </w:tc>
        <w:tc>
          <w:tcPr>
            <w:tcW w:w="5548" w:type="dxa"/>
            <w:vAlign w:val="center"/>
          </w:tcPr>
          <w:p w14:paraId="2179FD2F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Odpady ulegające biodegradacji </w:t>
            </w:r>
          </w:p>
        </w:tc>
      </w:tr>
      <w:tr w:rsidR="005F4524" w:rsidRPr="00583C44" w14:paraId="3949FB6F" w14:textId="77777777" w:rsidTr="00B35282">
        <w:trPr>
          <w:trHeight w:val="408"/>
        </w:trPr>
        <w:tc>
          <w:tcPr>
            <w:tcW w:w="698" w:type="dxa"/>
            <w:vAlign w:val="center"/>
          </w:tcPr>
          <w:p w14:paraId="7F5CAC7D" w14:textId="02BBD791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 w:val="restart"/>
            <w:vAlign w:val="bottom"/>
          </w:tcPr>
          <w:p w14:paraId="215235D1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9E756E2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AFD12A3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09C0DEB2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72C004C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E142ED5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755AFAA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D410A90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33F0F2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5361B85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7CAA5EB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44BF1BA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6CCC19C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82C4095" w14:textId="7F004A74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Odpady komunalne</w:t>
            </w:r>
            <w:r w:rsidR="00BB2548"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**</w:t>
            </w:r>
          </w:p>
          <w:p w14:paraId="04B675D7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6D3672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72A6B1C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15C06BD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27B33EA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B8354C7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85815A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0644A7A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2E16E2B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D4C24A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D284F34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E733AA9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59E24C9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EF6001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E6F7B94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5E4C032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3AE1980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9152D72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C7D689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2237F7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6DED58D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DB32E5A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E06325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EC75422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FF36C3A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88BB8AD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33882E4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A022796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FB59FA0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5B999F6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lastRenderedPageBreak/>
              <w:t>15 01 01</w:t>
            </w:r>
          </w:p>
        </w:tc>
        <w:tc>
          <w:tcPr>
            <w:tcW w:w="5548" w:type="dxa"/>
            <w:vAlign w:val="center"/>
          </w:tcPr>
          <w:p w14:paraId="2C544E3B" w14:textId="67C9ACC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Opakowania z papieru i tektury </w:t>
            </w:r>
          </w:p>
        </w:tc>
      </w:tr>
      <w:tr w:rsidR="005F4524" w:rsidRPr="00583C44" w14:paraId="4CB2CD97" w14:textId="77777777" w:rsidTr="00B35282">
        <w:trPr>
          <w:trHeight w:val="414"/>
        </w:trPr>
        <w:tc>
          <w:tcPr>
            <w:tcW w:w="698" w:type="dxa"/>
            <w:vAlign w:val="center"/>
          </w:tcPr>
          <w:p w14:paraId="663FAE88" w14:textId="7B4979A3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417961C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7E68FE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ex 15 01 02</w:t>
            </w:r>
          </w:p>
        </w:tc>
        <w:tc>
          <w:tcPr>
            <w:tcW w:w="5548" w:type="dxa"/>
            <w:vAlign w:val="center"/>
          </w:tcPr>
          <w:p w14:paraId="332C7C8C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Opakowania z tworzyw sztucznych (PET)</w:t>
            </w:r>
          </w:p>
        </w:tc>
      </w:tr>
      <w:tr w:rsidR="005F4524" w:rsidRPr="00583C44" w14:paraId="4E3941E0" w14:textId="77777777" w:rsidTr="00B35282">
        <w:trPr>
          <w:trHeight w:val="420"/>
        </w:trPr>
        <w:tc>
          <w:tcPr>
            <w:tcW w:w="698" w:type="dxa"/>
            <w:vAlign w:val="center"/>
          </w:tcPr>
          <w:p w14:paraId="028605AE" w14:textId="4CCC699D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6A94A64C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3BC9364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15 01 03</w:t>
            </w:r>
          </w:p>
        </w:tc>
        <w:tc>
          <w:tcPr>
            <w:tcW w:w="5548" w:type="dxa"/>
            <w:vAlign w:val="center"/>
          </w:tcPr>
          <w:p w14:paraId="546F55BE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Opakowania z drewna </w:t>
            </w:r>
          </w:p>
        </w:tc>
      </w:tr>
      <w:tr w:rsidR="005F4524" w:rsidRPr="00583C44" w14:paraId="0A50241C" w14:textId="77777777" w:rsidTr="00B35282">
        <w:trPr>
          <w:trHeight w:val="412"/>
        </w:trPr>
        <w:tc>
          <w:tcPr>
            <w:tcW w:w="698" w:type="dxa"/>
            <w:vAlign w:val="center"/>
          </w:tcPr>
          <w:p w14:paraId="05A0FEC7" w14:textId="58FC7F21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C5AC7F3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1B57CD6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15 01 04</w:t>
            </w:r>
          </w:p>
        </w:tc>
        <w:tc>
          <w:tcPr>
            <w:tcW w:w="5548" w:type="dxa"/>
            <w:vAlign w:val="center"/>
          </w:tcPr>
          <w:p w14:paraId="7A82E31F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Opakowania z metali</w:t>
            </w:r>
          </w:p>
        </w:tc>
      </w:tr>
      <w:tr w:rsidR="005F4524" w:rsidRPr="00583C44" w14:paraId="2DAF3300" w14:textId="77777777" w:rsidTr="00B35282">
        <w:trPr>
          <w:trHeight w:val="424"/>
        </w:trPr>
        <w:tc>
          <w:tcPr>
            <w:tcW w:w="698" w:type="dxa"/>
            <w:vAlign w:val="center"/>
          </w:tcPr>
          <w:p w14:paraId="3F8605C9" w14:textId="69A5FFAF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398D207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8BE207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15 01 05</w:t>
            </w:r>
          </w:p>
        </w:tc>
        <w:tc>
          <w:tcPr>
            <w:tcW w:w="5548" w:type="dxa"/>
            <w:vAlign w:val="center"/>
          </w:tcPr>
          <w:p w14:paraId="60F18CB0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Opakowania wielomateriałowe</w:t>
            </w:r>
          </w:p>
        </w:tc>
      </w:tr>
      <w:tr w:rsidR="005F4524" w:rsidRPr="00583C44" w14:paraId="5C7D2FBF" w14:textId="77777777" w:rsidTr="00B35282">
        <w:trPr>
          <w:trHeight w:val="402"/>
        </w:trPr>
        <w:tc>
          <w:tcPr>
            <w:tcW w:w="698" w:type="dxa"/>
            <w:vAlign w:val="center"/>
          </w:tcPr>
          <w:p w14:paraId="35445287" w14:textId="204ECF97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91EE27B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0E34F91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15 01 07</w:t>
            </w:r>
          </w:p>
        </w:tc>
        <w:tc>
          <w:tcPr>
            <w:tcW w:w="5548" w:type="dxa"/>
            <w:vAlign w:val="center"/>
          </w:tcPr>
          <w:p w14:paraId="3B704112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Opakowania ze szkła </w:t>
            </w:r>
          </w:p>
        </w:tc>
      </w:tr>
      <w:tr w:rsidR="005F4524" w:rsidRPr="00583C44" w14:paraId="3280B6DB" w14:textId="77777777" w:rsidTr="00B35282">
        <w:trPr>
          <w:trHeight w:val="402"/>
        </w:trPr>
        <w:tc>
          <w:tcPr>
            <w:tcW w:w="698" w:type="dxa"/>
            <w:vAlign w:val="center"/>
          </w:tcPr>
          <w:p w14:paraId="499D94EB" w14:textId="0A7EA6BB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D66CFB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C3C73BB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16 01 03</w:t>
            </w:r>
          </w:p>
        </w:tc>
        <w:tc>
          <w:tcPr>
            <w:tcW w:w="5548" w:type="dxa"/>
            <w:vAlign w:val="center"/>
          </w:tcPr>
          <w:p w14:paraId="2630A041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Zużyte opony</w:t>
            </w:r>
          </w:p>
        </w:tc>
      </w:tr>
      <w:tr w:rsidR="005F4524" w:rsidRPr="00583C44" w14:paraId="06E4E439" w14:textId="77777777" w:rsidTr="00B35282">
        <w:trPr>
          <w:trHeight w:val="422"/>
        </w:trPr>
        <w:tc>
          <w:tcPr>
            <w:tcW w:w="698" w:type="dxa"/>
            <w:vAlign w:val="center"/>
          </w:tcPr>
          <w:p w14:paraId="0EF3AFDA" w14:textId="37CF035D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5ADEBD4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C3CEF3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20 01 01</w:t>
            </w:r>
          </w:p>
        </w:tc>
        <w:tc>
          <w:tcPr>
            <w:tcW w:w="5548" w:type="dxa"/>
            <w:vAlign w:val="center"/>
          </w:tcPr>
          <w:p w14:paraId="78B30572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Papier i tektura</w:t>
            </w:r>
          </w:p>
        </w:tc>
      </w:tr>
      <w:tr w:rsidR="005F4524" w:rsidRPr="00583C44" w14:paraId="2FDDF7A4" w14:textId="77777777" w:rsidTr="00B35282">
        <w:trPr>
          <w:trHeight w:val="414"/>
        </w:trPr>
        <w:tc>
          <w:tcPr>
            <w:tcW w:w="698" w:type="dxa"/>
            <w:vAlign w:val="center"/>
          </w:tcPr>
          <w:p w14:paraId="16141149" w14:textId="1BC0DFCD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AE7E84D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DC79016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20 01 02</w:t>
            </w:r>
          </w:p>
        </w:tc>
        <w:tc>
          <w:tcPr>
            <w:tcW w:w="5548" w:type="dxa"/>
            <w:vAlign w:val="center"/>
          </w:tcPr>
          <w:p w14:paraId="7BEF8C15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Szkło</w:t>
            </w:r>
          </w:p>
        </w:tc>
      </w:tr>
      <w:tr w:rsidR="005F4524" w:rsidRPr="00583C44" w14:paraId="77DC3311" w14:textId="77777777" w:rsidTr="00B35282">
        <w:trPr>
          <w:trHeight w:val="414"/>
        </w:trPr>
        <w:tc>
          <w:tcPr>
            <w:tcW w:w="698" w:type="dxa"/>
            <w:vAlign w:val="center"/>
          </w:tcPr>
          <w:p w14:paraId="71722BB6" w14:textId="51568D38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403DCDA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33C7B39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20 01 10</w:t>
            </w:r>
          </w:p>
        </w:tc>
        <w:tc>
          <w:tcPr>
            <w:tcW w:w="5548" w:type="dxa"/>
            <w:vAlign w:val="center"/>
          </w:tcPr>
          <w:p w14:paraId="2250265B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Odzież</w:t>
            </w:r>
          </w:p>
        </w:tc>
      </w:tr>
      <w:tr w:rsidR="005F4524" w:rsidRPr="00583C44" w14:paraId="7AA0D76D" w14:textId="77777777" w:rsidTr="00B35282">
        <w:trPr>
          <w:trHeight w:val="414"/>
        </w:trPr>
        <w:tc>
          <w:tcPr>
            <w:tcW w:w="698" w:type="dxa"/>
            <w:vAlign w:val="center"/>
          </w:tcPr>
          <w:p w14:paraId="55A0145A" w14:textId="00747DB5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939A03A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2C4C19D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20 01 11</w:t>
            </w:r>
          </w:p>
        </w:tc>
        <w:tc>
          <w:tcPr>
            <w:tcW w:w="5548" w:type="dxa"/>
            <w:vAlign w:val="center"/>
          </w:tcPr>
          <w:p w14:paraId="41447748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Tekstylia </w:t>
            </w:r>
          </w:p>
        </w:tc>
      </w:tr>
      <w:tr w:rsidR="005F4524" w:rsidRPr="00583C44" w14:paraId="4B5395BB" w14:textId="77777777" w:rsidTr="00B35282">
        <w:trPr>
          <w:trHeight w:val="420"/>
        </w:trPr>
        <w:tc>
          <w:tcPr>
            <w:tcW w:w="698" w:type="dxa"/>
            <w:vAlign w:val="center"/>
          </w:tcPr>
          <w:p w14:paraId="07755B60" w14:textId="10072C7F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C3F1F35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C9D09F8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21*</w:t>
            </w:r>
          </w:p>
        </w:tc>
        <w:tc>
          <w:tcPr>
            <w:tcW w:w="5548" w:type="dxa"/>
            <w:vAlign w:val="center"/>
          </w:tcPr>
          <w:p w14:paraId="0F946782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Lampy fluorescencyjne i inne odpady zawierające rtęć</w:t>
            </w:r>
          </w:p>
        </w:tc>
      </w:tr>
      <w:tr w:rsidR="005F4524" w:rsidRPr="00583C44" w14:paraId="2DCD969B" w14:textId="77777777" w:rsidTr="00B35282">
        <w:trPr>
          <w:trHeight w:val="412"/>
        </w:trPr>
        <w:tc>
          <w:tcPr>
            <w:tcW w:w="698" w:type="dxa"/>
            <w:vAlign w:val="center"/>
          </w:tcPr>
          <w:p w14:paraId="60A406EA" w14:textId="7E42D043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FAA3300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F73415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23*</w:t>
            </w:r>
          </w:p>
        </w:tc>
        <w:tc>
          <w:tcPr>
            <w:tcW w:w="5548" w:type="dxa"/>
            <w:vAlign w:val="center"/>
          </w:tcPr>
          <w:p w14:paraId="539FA018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Urządzenia zawierające freony </w:t>
            </w:r>
          </w:p>
        </w:tc>
      </w:tr>
      <w:tr w:rsidR="005F4524" w:rsidRPr="00583C44" w14:paraId="6E178414" w14:textId="77777777" w:rsidTr="00B35282">
        <w:trPr>
          <w:trHeight w:val="371"/>
        </w:trPr>
        <w:tc>
          <w:tcPr>
            <w:tcW w:w="698" w:type="dxa"/>
            <w:vAlign w:val="center"/>
          </w:tcPr>
          <w:p w14:paraId="431782A3" w14:textId="643C94A9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7FB883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7A6BB59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20 01 25</w:t>
            </w:r>
          </w:p>
        </w:tc>
        <w:tc>
          <w:tcPr>
            <w:tcW w:w="5548" w:type="dxa"/>
            <w:vAlign w:val="center"/>
          </w:tcPr>
          <w:p w14:paraId="226DEC86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Oleje i tłuszcze jadalne</w:t>
            </w:r>
          </w:p>
        </w:tc>
      </w:tr>
      <w:tr w:rsidR="005F4524" w:rsidRPr="00583C44" w14:paraId="4444BB55" w14:textId="77777777" w:rsidTr="00B35282">
        <w:trPr>
          <w:trHeight w:val="485"/>
        </w:trPr>
        <w:tc>
          <w:tcPr>
            <w:tcW w:w="698" w:type="dxa"/>
            <w:vAlign w:val="center"/>
          </w:tcPr>
          <w:p w14:paraId="1732E456" w14:textId="031FF270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66E6E78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590A00D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33*</w:t>
            </w:r>
          </w:p>
        </w:tc>
        <w:tc>
          <w:tcPr>
            <w:tcW w:w="5548" w:type="dxa"/>
            <w:vAlign w:val="center"/>
          </w:tcPr>
          <w:p w14:paraId="3858DDE0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Baterie i akumulatory łącznie z bateriami i akumulatorami wymienionymi w 16 06 01, 160602 lub 160603 oraz niesortowane baterie i akumulatory zawierające te baterie</w:t>
            </w:r>
          </w:p>
        </w:tc>
      </w:tr>
      <w:tr w:rsidR="005F4524" w:rsidRPr="00583C44" w14:paraId="57A40409" w14:textId="77777777" w:rsidTr="00B35282">
        <w:trPr>
          <w:trHeight w:val="433"/>
        </w:trPr>
        <w:tc>
          <w:tcPr>
            <w:tcW w:w="698" w:type="dxa"/>
            <w:vAlign w:val="center"/>
          </w:tcPr>
          <w:p w14:paraId="1BD3875E" w14:textId="7BA45A65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CFCF2AC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EF67BF0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20 01 34</w:t>
            </w:r>
          </w:p>
        </w:tc>
        <w:tc>
          <w:tcPr>
            <w:tcW w:w="5548" w:type="dxa"/>
            <w:vAlign w:val="center"/>
          </w:tcPr>
          <w:p w14:paraId="40FD7CA8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Baterie i akumulatory inne niż wymienione w 20 01 33</w:t>
            </w:r>
          </w:p>
        </w:tc>
      </w:tr>
      <w:tr w:rsidR="005F4524" w:rsidRPr="00583C44" w14:paraId="719D31B8" w14:textId="77777777" w:rsidTr="00B35282">
        <w:trPr>
          <w:trHeight w:val="411"/>
        </w:trPr>
        <w:tc>
          <w:tcPr>
            <w:tcW w:w="698" w:type="dxa"/>
            <w:vAlign w:val="center"/>
          </w:tcPr>
          <w:p w14:paraId="4A3BA04A" w14:textId="6B2CDF3C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6C811A9C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FE6C9C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35*</w:t>
            </w:r>
          </w:p>
        </w:tc>
        <w:tc>
          <w:tcPr>
            <w:tcW w:w="5548" w:type="dxa"/>
            <w:vAlign w:val="center"/>
          </w:tcPr>
          <w:p w14:paraId="43D8DCD8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Zużyte urządzenia elektryczne i elektroniczne inne niż wymienione  20 01 21 i 20 01 23 zawierające niebezpieczne składniki</w:t>
            </w:r>
          </w:p>
        </w:tc>
      </w:tr>
      <w:tr w:rsidR="005F4524" w:rsidRPr="00583C44" w14:paraId="58D9F6FA" w14:textId="77777777" w:rsidTr="00B35282">
        <w:trPr>
          <w:trHeight w:val="416"/>
        </w:trPr>
        <w:tc>
          <w:tcPr>
            <w:tcW w:w="698" w:type="dxa"/>
            <w:vAlign w:val="center"/>
          </w:tcPr>
          <w:p w14:paraId="36894539" w14:textId="337CEC05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B316C68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2189D4F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20 01 36</w:t>
            </w:r>
          </w:p>
        </w:tc>
        <w:tc>
          <w:tcPr>
            <w:tcW w:w="5548" w:type="dxa"/>
            <w:vAlign w:val="center"/>
          </w:tcPr>
          <w:p w14:paraId="4557BD23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Zużyte urządzenia elektryczne i elektroniczne inne niż wymienione w 20 01 21, </w:t>
            </w:r>
          </w:p>
          <w:p w14:paraId="51FFAE99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 01 23 i 20 01 35</w:t>
            </w:r>
          </w:p>
        </w:tc>
      </w:tr>
      <w:tr w:rsidR="005F4524" w:rsidRPr="00583C44" w14:paraId="0E54680A" w14:textId="77777777" w:rsidTr="00B35282">
        <w:trPr>
          <w:trHeight w:val="421"/>
        </w:trPr>
        <w:tc>
          <w:tcPr>
            <w:tcW w:w="698" w:type="dxa"/>
            <w:vAlign w:val="center"/>
          </w:tcPr>
          <w:p w14:paraId="3CE4B507" w14:textId="5A7752F5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2D01B013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4CC9D46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20 01 38</w:t>
            </w:r>
          </w:p>
        </w:tc>
        <w:tc>
          <w:tcPr>
            <w:tcW w:w="5548" w:type="dxa"/>
            <w:vAlign w:val="center"/>
          </w:tcPr>
          <w:p w14:paraId="28BA4E23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Drewno inne niż wymienione w 20 01 37</w:t>
            </w:r>
          </w:p>
        </w:tc>
      </w:tr>
      <w:tr w:rsidR="005F4524" w:rsidRPr="00583C44" w14:paraId="3A79D99B" w14:textId="77777777" w:rsidTr="00B35282">
        <w:trPr>
          <w:trHeight w:val="414"/>
        </w:trPr>
        <w:tc>
          <w:tcPr>
            <w:tcW w:w="698" w:type="dxa"/>
            <w:vAlign w:val="center"/>
          </w:tcPr>
          <w:p w14:paraId="5727FA82" w14:textId="2EB6645C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3C233E1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C4D12BC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20 01 39</w:t>
            </w:r>
          </w:p>
        </w:tc>
        <w:tc>
          <w:tcPr>
            <w:tcW w:w="5548" w:type="dxa"/>
            <w:vAlign w:val="center"/>
          </w:tcPr>
          <w:p w14:paraId="73D48186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Tworzywa sztuczne</w:t>
            </w:r>
          </w:p>
        </w:tc>
      </w:tr>
      <w:tr w:rsidR="005F4524" w:rsidRPr="00583C44" w14:paraId="193FD8D9" w14:textId="77777777" w:rsidTr="00B35282">
        <w:trPr>
          <w:trHeight w:val="406"/>
        </w:trPr>
        <w:tc>
          <w:tcPr>
            <w:tcW w:w="698" w:type="dxa"/>
            <w:vAlign w:val="center"/>
          </w:tcPr>
          <w:p w14:paraId="6F9DE6BF" w14:textId="2634F1B8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7AA2C9E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67E6D5B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20 01 40</w:t>
            </w:r>
          </w:p>
        </w:tc>
        <w:tc>
          <w:tcPr>
            <w:tcW w:w="5548" w:type="dxa"/>
            <w:vAlign w:val="center"/>
          </w:tcPr>
          <w:p w14:paraId="6B363298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Metale</w:t>
            </w:r>
          </w:p>
        </w:tc>
      </w:tr>
      <w:tr w:rsidR="005F4524" w:rsidRPr="00583C44" w14:paraId="79DCE40B" w14:textId="77777777" w:rsidTr="00B35282">
        <w:trPr>
          <w:trHeight w:val="457"/>
        </w:trPr>
        <w:tc>
          <w:tcPr>
            <w:tcW w:w="698" w:type="dxa"/>
            <w:vAlign w:val="center"/>
          </w:tcPr>
          <w:p w14:paraId="416EB866" w14:textId="5829E095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FA50A67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98CFA19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20 01 99</w:t>
            </w:r>
          </w:p>
        </w:tc>
        <w:tc>
          <w:tcPr>
            <w:tcW w:w="5548" w:type="dxa"/>
            <w:vAlign w:val="center"/>
          </w:tcPr>
          <w:p w14:paraId="00633B0C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Inne niewymienione frakcje zbierane w sposób selektywny</w:t>
            </w:r>
          </w:p>
        </w:tc>
      </w:tr>
      <w:tr w:rsidR="005F4524" w:rsidRPr="00583C44" w14:paraId="452B683F" w14:textId="77777777" w:rsidTr="00B35282">
        <w:trPr>
          <w:trHeight w:val="457"/>
        </w:trPr>
        <w:tc>
          <w:tcPr>
            <w:tcW w:w="698" w:type="dxa"/>
            <w:vAlign w:val="center"/>
          </w:tcPr>
          <w:p w14:paraId="0F9578AE" w14:textId="59998B92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44365E0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8A84B31" w14:textId="387D7E03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bCs/>
                <w:kern w:val="0"/>
                <w:sz w:val="16"/>
                <w:szCs w:val="16"/>
                <w:lang w:eastAsia="pl-PL" w:bidi="ar-SA"/>
              </w:rPr>
              <w:t>ex 20 01 99</w:t>
            </w:r>
          </w:p>
        </w:tc>
        <w:tc>
          <w:tcPr>
            <w:tcW w:w="5548" w:type="dxa"/>
            <w:vAlign w:val="center"/>
          </w:tcPr>
          <w:p w14:paraId="4B598AB7" w14:textId="4158182D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Odpady wytworzone podczas iniekcji domowych (zużyte igły, strzykawki)</w:t>
            </w:r>
          </w:p>
        </w:tc>
      </w:tr>
      <w:tr w:rsidR="005F4524" w:rsidRPr="00583C44" w14:paraId="5974BD86" w14:textId="77777777" w:rsidTr="00B35282">
        <w:trPr>
          <w:trHeight w:val="562"/>
        </w:trPr>
        <w:tc>
          <w:tcPr>
            <w:tcW w:w="698" w:type="dxa"/>
            <w:vAlign w:val="center"/>
          </w:tcPr>
          <w:p w14:paraId="2A256C0A" w14:textId="35B7F23B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  <w:bookmarkStart w:id="1" w:name="_Hlk50637579"/>
          </w:p>
        </w:tc>
        <w:tc>
          <w:tcPr>
            <w:tcW w:w="2274" w:type="dxa"/>
            <w:vAlign w:val="center"/>
          </w:tcPr>
          <w:p w14:paraId="78AE8F06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Meble i inne odpady wielkogabarytowe</w:t>
            </w:r>
          </w:p>
        </w:tc>
        <w:tc>
          <w:tcPr>
            <w:tcW w:w="973" w:type="dxa"/>
            <w:vAlign w:val="center"/>
          </w:tcPr>
          <w:p w14:paraId="5BB1DFC0" w14:textId="6D0E67F6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20 03 07</w:t>
            </w:r>
          </w:p>
        </w:tc>
        <w:tc>
          <w:tcPr>
            <w:tcW w:w="5548" w:type="dxa"/>
            <w:vAlign w:val="center"/>
            <w:hideMark/>
          </w:tcPr>
          <w:p w14:paraId="51E1AB48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wielkogabarytowe</w:t>
            </w:r>
          </w:p>
        </w:tc>
      </w:tr>
      <w:tr w:rsidR="005F4524" w:rsidRPr="00583C44" w14:paraId="10D0AAE9" w14:textId="77777777" w:rsidTr="00B35282">
        <w:trPr>
          <w:trHeight w:val="476"/>
        </w:trPr>
        <w:tc>
          <w:tcPr>
            <w:tcW w:w="698" w:type="dxa"/>
            <w:vAlign w:val="center"/>
          </w:tcPr>
          <w:p w14:paraId="6E97ABBF" w14:textId="6CD4907B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4BA4B812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budowlane</w:t>
            </w:r>
          </w:p>
        </w:tc>
        <w:tc>
          <w:tcPr>
            <w:tcW w:w="973" w:type="dxa"/>
            <w:vAlign w:val="center"/>
          </w:tcPr>
          <w:p w14:paraId="093663C8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17 01 01</w:t>
            </w:r>
          </w:p>
        </w:tc>
        <w:tc>
          <w:tcPr>
            <w:tcW w:w="5548" w:type="dxa"/>
            <w:vAlign w:val="center"/>
          </w:tcPr>
          <w:p w14:paraId="069EAFF3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betonu oraz gruz betonowy z rozbiórek i remontów</w:t>
            </w:r>
          </w:p>
        </w:tc>
      </w:tr>
      <w:tr w:rsidR="005F4524" w:rsidRPr="00583C44" w14:paraId="4562F10E" w14:textId="77777777" w:rsidTr="00B35282">
        <w:trPr>
          <w:trHeight w:val="476"/>
        </w:trPr>
        <w:tc>
          <w:tcPr>
            <w:tcW w:w="698" w:type="dxa"/>
            <w:vAlign w:val="center"/>
          </w:tcPr>
          <w:p w14:paraId="303977E0" w14:textId="31B7B0BA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27B88DF0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E2A078D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17 01 02</w:t>
            </w:r>
          </w:p>
        </w:tc>
        <w:tc>
          <w:tcPr>
            <w:tcW w:w="5548" w:type="dxa"/>
            <w:vAlign w:val="center"/>
          </w:tcPr>
          <w:p w14:paraId="5D70A47B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Gruz ceglany</w:t>
            </w:r>
          </w:p>
        </w:tc>
      </w:tr>
      <w:tr w:rsidR="005F4524" w:rsidRPr="00583C44" w14:paraId="08A56B44" w14:textId="77777777" w:rsidTr="00B35282">
        <w:trPr>
          <w:trHeight w:val="476"/>
        </w:trPr>
        <w:tc>
          <w:tcPr>
            <w:tcW w:w="698" w:type="dxa"/>
            <w:vAlign w:val="center"/>
          </w:tcPr>
          <w:p w14:paraId="7FC66EEA" w14:textId="6F0394BA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7A99F620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F8411D9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17 01 03</w:t>
            </w:r>
          </w:p>
        </w:tc>
        <w:tc>
          <w:tcPr>
            <w:tcW w:w="5548" w:type="dxa"/>
            <w:vAlign w:val="center"/>
          </w:tcPr>
          <w:p w14:paraId="08ADA526" w14:textId="7777777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innych materiałów ceramicznych i elementów wyposażenia</w:t>
            </w:r>
          </w:p>
        </w:tc>
      </w:tr>
      <w:tr w:rsidR="005F4524" w:rsidRPr="00583C44" w14:paraId="6692E376" w14:textId="77777777" w:rsidTr="00B35282">
        <w:trPr>
          <w:trHeight w:val="476"/>
        </w:trPr>
        <w:tc>
          <w:tcPr>
            <w:tcW w:w="698" w:type="dxa"/>
            <w:vAlign w:val="center"/>
          </w:tcPr>
          <w:p w14:paraId="4D10B59E" w14:textId="776D9682" w:rsidR="005F4524" w:rsidRPr="00583C44" w:rsidRDefault="005F4524" w:rsidP="00583C44">
            <w:pPr>
              <w:pStyle w:val="Akapitzlist"/>
              <w:numPr>
                <w:ilvl w:val="0"/>
                <w:numId w:val="3"/>
              </w:numPr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151444CB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59FE3C8" w14:textId="77777777" w:rsidR="005F4524" w:rsidRPr="00583C44" w:rsidRDefault="005F4524" w:rsidP="005F452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17 01 07</w:t>
            </w:r>
          </w:p>
        </w:tc>
        <w:tc>
          <w:tcPr>
            <w:tcW w:w="5548" w:type="dxa"/>
            <w:vAlign w:val="center"/>
          </w:tcPr>
          <w:p w14:paraId="21F246CD" w14:textId="0A5E8BD7" w:rsidR="005F4524" w:rsidRPr="00583C44" w:rsidRDefault="005F4524" w:rsidP="005F4524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Zmieszane odpady z betonu, gruzu ceglanego, odpadowych materiałów ceramicznych i elementów wyposażenia inne niż wymienione w 17 01 06</w:t>
            </w:r>
          </w:p>
        </w:tc>
      </w:tr>
    </w:tbl>
    <w:bookmarkEnd w:id="0"/>
    <w:bookmarkEnd w:id="1"/>
    <w:p w14:paraId="3804FE22" w14:textId="2782ACBD" w:rsidR="00BB2548" w:rsidRPr="00583C44" w:rsidRDefault="00BB2548" w:rsidP="00BB2548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583C44">
        <w:rPr>
          <w:rFonts w:asciiTheme="minorHAnsi" w:hAnsiTheme="minorHAnsi" w:cstheme="minorHAnsi"/>
          <w:bCs/>
          <w:i/>
          <w:iCs/>
          <w:sz w:val="18"/>
          <w:szCs w:val="18"/>
        </w:rPr>
        <w:t>** z zastrzeżeniem limitu wynikającego z aktów prawa miejscowego</w:t>
      </w:r>
    </w:p>
    <w:p w14:paraId="7EEA9D07" w14:textId="56CFC2F2" w:rsidR="001B04AE" w:rsidRPr="00583C44" w:rsidRDefault="001B04AE">
      <w:pPr>
        <w:rPr>
          <w:rFonts w:asciiTheme="minorHAnsi" w:hAnsiTheme="minorHAnsi" w:cstheme="minorHAnsi"/>
        </w:rPr>
      </w:pPr>
    </w:p>
    <w:p w14:paraId="7B76AAB5" w14:textId="1955261A" w:rsidR="00553CA0" w:rsidRPr="00583C44" w:rsidRDefault="00553CA0">
      <w:pPr>
        <w:rPr>
          <w:rFonts w:asciiTheme="minorHAnsi" w:hAnsiTheme="minorHAnsi" w:cstheme="minorHAnsi"/>
        </w:rPr>
      </w:pPr>
    </w:p>
    <w:p w14:paraId="72A38171" w14:textId="05A9CFA1" w:rsidR="005F4524" w:rsidRPr="00583C44" w:rsidRDefault="005F4524">
      <w:pPr>
        <w:rPr>
          <w:rFonts w:asciiTheme="minorHAnsi" w:hAnsiTheme="minorHAnsi" w:cstheme="minorHAnsi"/>
        </w:rPr>
      </w:pPr>
    </w:p>
    <w:p w14:paraId="5E8F0577" w14:textId="2FD185FD" w:rsidR="005F4524" w:rsidRPr="00583C44" w:rsidRDefault="005F4524">
      <w:pPr>
        <w:rPr>
          <w:rFonts w:asciiTheme="minorHAnsi" w:hAnsiTheme="minorHAnsi" w:cstheme="minorHAnsi"/>
        </w:rPr>
      </w:pPr>
    </w:p>
    <w:p w14:paraId="140E19FF" w14:textId="7C08125E" w:rsidR="005F4524" w:rsidRPr="00583C44" w:rsidRDefault="005F4524">
      <w:pPr>
        <w:rPr>
          <w:rFonts w:asciiTheme="minorHAnsi" w:hAnsiTheme="minorHAnsi" w:cstheme="minorHAnsi"/>
        </w:rPr>
      </w:pPr>
    </w:p>
    <w:p w14:paraId="5CB58BF8" w14:textId="3BC7919F" w:rsidR="005F4524" w:rsidRPr="00583C44" w:rsidRDefault="005F4524">
      <w:pPr>
        <w:rPr>
          <w:rFonts w:asciiTheme="minorHAnsi" w:hAnsiTheme="minorHAnsi" w:cstheme="minorHAnsi"/>
        </w:rPr>
      </w:pPr>
    </w:p>
    <w:p w14:paraId="722A4325" w14:textId="5A5EE018" w:rsidR="005F4524" w:rsidRPr="00583C44" w:rsidRDefault="005F4524">
      <w:pPr>
        <w:rPr>
          <w:rFonts w:asciiTheme="minorHAnsi" w:hAnsiTheme="minorHAnsi" w:cstheme="minorHAnsi"/>
        </w:rPr>
      </w:pPr>
    </w:p>
    <w:p w14:paraId="04C7EA17" w14:textId="046C2104" w:rsidR="005F4524" w:rsidRPr="00583C44" w:rsidRDefault="005F4524">
      <w:pPr>
        <w:rPr>
          <w:rFonts w:asciiTheme="minorHAnsi" w:hAnsiTheme="minorHAnsi" w:cstheme="minorHAnsi"/>
        </w:rPr>
      </w:pPr>
    </w:p>
    <w:p w14:paraId="433B53D2" w14:textId="560B7010" w:rsidR="005F4524" w:rsidRPr="00583C44" w:rsidRDefault="005F4524">
      <w:pPr>
        <w:rPr>
          <w:rFonts w:asciiTheme="minorHAnsi" w:hAnsiTheme="minorHAnsi" w:cstheme="minorHAnsi"/>
        </w:rPr>
      </w:pPr>
    </w:p>
    <w:p w14:paraId="0FD6E850" w14:textId="429AF804" w:rsidR="005F4524" w:rsidRPr="00583C44" w:rsidRDefault="005F4524">
      <w:pPr>
        <w:rPr>
          <w:rFonts w:asciiTheme="minorHAnsi" w:hAnsiTheme="minorHAnsi" w:cstheme="minorHAnsi"/>
        </w:rPr>
      </w:pPr>
    </w:p>
    <w:p w14:paraId="4E2978B6" w14:textId="2808ADFE" w:rsidR="005F4524" w:rsidRPr="00583C44" w:rsidRDefault="005F4524">
      <w:pPr>
        <w:rPr>
          <w:rFonts w:asciiTheme="minorHAnsi" w:hAnsiTheme="minorHAnsi" w:cstheme="minorHAnsi"/>
        </w:rPr>
      </w:pPr>
    </w:p>
    <w:p w14:paraId="7007B4E0" w14:textId="72B2D9C7" w:rsidR="005F4524" w:rsidRPr="00583C44" w:rsidRDefault="005F4524">
      <w:pPr>
        <w:rPr>
          <w:rFonts w:asciiTheme="minorHAnsi" w:hAnsiTheme="minorHAnsi" w:cstheme="minorHAnsi"/>
        </w:rPr>
      </w:pPr>
    </w:p>
    <w:p w14:paraId="5259906B" w14:textId="51062CB7" w:rsidR="005F4524" w:rsidRPr="00583C44" w:rsidRDefault="005F4524">
      <w:pPr>
        <w:rPr>
          <w:rFonts w:asciiTheme="minorHAnsi" w:hAnsiTheme="minorHAnsi" w:cstheme="minorHAnsi"/>
        </w:rPr>
      </w:pPr>
    </w:p>
    <w:p w14:paraId="15A2B93B" w14:textId="656609F5" w:rsidR="005F4524" w:rsidRPr="00583C44" w:rsidRDefault="005F4524">
      <w:pPr>
        <w:rPr>
          <w:rFonts w:asciiTheme="minorHAnsi" w:hAnsiTheme="minorHAnsi" w:cstheme="minorHAnsi"/>
        </w:rPr>
      </w:pPr>
    </w:p>
    <w:p w14:paraId="1698F6F7" w14:textId="054717FC" w:rsidR="005F4524" w:rsidRPr="00583C44" w:rsidRDefault="005F4524">
      <w:pPr>
        <w:rPr>
          <w:rFonts w:asciiTheme="minorHAnsi" w:hAnsiTheme="minorHAnsi" w:cstheme="minorHAnsi"/>
        </w:rPr>
      </w:pPr>
    </w:p>
    <w:p w14:paraId="136FBF25" w14:textId="4104A271" w:rsidR="005F4524" w:rsidRPr="00583C44" w:rsidRDefault="005F4524">
      <w:pPr>
        <w:rPr>
          <w:rFonts w:asciiTheme="minorHAnsi" w:hAnsiTheme="minorHAnsi" w:cstheme="minorHAnsi"/>
        </w:rPr>
      </w:pPr>
    </w:p>
    <w:p w14:paraId="69D8A523" w14:textId="3744129F" w:rsidR="005F4524" w:rsidRPr="00583C44" w:rsidRDefault="005F4524">
      <w:pPr>
        <w:rPr>
          <w:rFonts w:asciiTheme="minorHAnsi" w:hAnsiTheme="minorHAnsi" w:cstheme="minorHAnsi"/>
        </w:rPr>
      </w:pPr>
    </w:p>
    <w:p w14:paraId="498B2E9C" w14:textId="7B87F022" w:rsidR="005F4524" w:rsidRPr="00583C44" w:rsidRDefault="005F4524">
      <w:pPr>
        <w:rPr>
          <w:rFonts w:asciiTheme="minorHAnsi" w:hAnsiTheme="minorHAnsi" w:cstheme="minorHAnsi"/>
        </w:rPr>
      </w:pPr>
    </w:p>
    <w:p w14:paraId="7CE73771" w14:textId="338231E8" w:rsidR="005F4524" w:rsidRPr="00583C44" w:rsidRDefault="005F4524">
      <w:pPr>
        <w:rPr>
          <w:rFonts w:asciiTheme="minorHAnsi" w:hAnsiTheme="minorHAnsi" w:cstheme="minorHAnsi"/>
        </w:rPr>
      </w:pPr>
    </w:p>
    <w:p w14:paraId="24C16DE5" w14:textId="77777777" w:rsidR="00C93A3F" w:rsidRPr="00583C44" w:rsidRDefault="00C93A3F">
      <w:pPr>
        <w:rPr>
          <w:rFonts w:asciiTheme="minorHAnsi" w:hAnsiTheme="minorHAnsi" w:cstheme="minorHAnsi"/>
        </w:rPr>
      </w:pPr>
    </w:p>
    <w:p w14:paraId="669D1F7C" w14:textId="77777777" w:rsidR="000E088A" w:rsidRPr="00583C44" w:rsidRDefault="000E088A" w:rsidP="005A6BFC">
      <w:pPr>
        <w:spacing w:line="276" w:lineRule="auto"/>
        <w:ind w:right="-426"/>
        <w:jc w:val="both"/>
        <w:rPr>
          <w:rFonts w:asciiTheme="minorHAnsi" w:hAnsiTheme="minorHAnsi" w:cstheme="minorHAnsi"/>
        </w:rPr>
      </w:pPr>
    </w:p>
    <w:p w14:paraId="09970809" w14:textId="55A93B0B" w:rsidR="005A6BFC" w:rsidRPr="00583C44" w:rsidRDefault="005A6BFC" w:rsidP="00B35282">
      <w:pPr>
        <w:tabs>
          <w:tab w:val="left" w:pos="8789"/>
        </w:tabs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 w:rsidRPr="00583C44">
        <w:rPr>
          <w:rFonts w:asciiTheme="minorHAnsi" w:hAnsiTheme="minorHAnsi" w:cstheme="minorHAnsi"/>
          <w:sz w:val="22"/>
          <w:szCs w:val="22"/>
        </w:rPr>
        <w:lastRenderedPageBreak/>
        <w:t xml:space="preserve">II. Wykaz </w:t>
      </w:r>
      <w:r w:rsidR="000E088A" w:rsidRPr="00583C44">
        <w:rPr>
          <w:rFonts w:asciiTheme="minorHAnsi" w:hAnsiTheme="minorHAnsi" w:cstheme="minorHAnsi"/>
          <w:b/>
          <w:bCs/>
          <w:sz w:val="22"/>
          <w:szCs w:val="22"/>
        </w:rPr>
        <w:t>Odpadów komunalnych PSZOK</w:t>
      </w:r>
      <w:r w:rsidR="000E088A" w:rsidRPr="00583C44">
        <w:rPr>
          <w:rFonts w:asciiTheme="minorHAnsi" w:hAnsiTheme="minorHAnsi" w:cstheme="minorHAnsi"/>
          <w:sz w:val="22"/>
          <w:szCs w:val="22"/>
        </w:rPr>
        <w:t xml:space="preserve"> </w:t>
      </w:r>
      <w:r w:rsidRPr="00583C44">
        <w:rPr>
          <w:rFonts w:asciiTheme="minorHAnsi" w:hAnsiTheme="minorHAnsi" w:cstheme="minorHAnsi"/>
          <w:sz w:val="22"/>
          <w:szCs w:val="22"/>
        </w:rPr>
        <w:t xml:space="preserve">przyjmowanych </w:t>
      </w:r>
      <w:r w:rsidRPr="00583C44">
        <w:rPr>
          <w:rFonts w:asciiTheme="minorHAnsi" w:hAnsiTheme="minorHAnsi" w:cstheme="minorHAnsi"/>
          <w:b/>
          <w:sz w:val="22"/>
          <w:szCs w:val="22"/>
        </w:rPr>
        <w:t>bezpłatnie</w:t>
      </w:r>
      <w:r w:rsidRPr="00583C44">
        <w:rPr>
          <w:rFonts w:asciiTheme="minorHAnsi" w:hAnsiTheme="minorHAnsi" w:cstheme="minorHAnsi"/>
          <w:sz w:val="22"/>
          <w:szCs w:val="22"/>
        </w:rPr>
        <w:t xml:space="preserve"> od </w:t>
      </w:r>
      <w:r w:rsidR="000E088A" w:rsidRPr="00583C44">
        <w:rPr>
          <w:rFonts w:asciiTheme="minorHAnsi" w:hAnsiTheme="minorHAnsi" w:cstheme="minorHAnsi"/>
          <w:sz w:val="22"/>
          <w:szCs w:val="22"/>
        </w:rPr>
        <w:t>W</w:t>
      </w:r>
      <w:r w:rsidRPr="00583C44">
        <w:rPr>
          <w:rFonts w:asciiTheme="minorHAnsi" w:hAnsiTheme="minorHAnsi" w:cstheme="minorHAnsi"/>
          <w:sz w:val="22"/>
          <w:szCs w:val="22"/>
        </w:rPr>
        <w:t>łaścicieli nieruchomości</w:t>
      </w:r>
      <w:r w:rsidR="005450B2" w:rsidRPr="00583C44">
        <w:rPr>
          <w:rFonts w:asciiTheme="minorHAnsi" w:hAnsiTheme="minorHAnsi" w:cstheme="minorHAnsi"/>
          <w:sz w:val="22"/>
          <w:szCs w:val="22"/>
        </w:rPr>
        <w:t xml:space="preserve"> niezamieszk</w:t>
      </w:r>
      <w:r w:rsidR="004C19D6" w:rsidRPr="00583C44">
        <w:rPr>
          <w:rFonts w:asciiTheme="minorHAnsi" w:hAnsiTheme="minorHAnsi" w:cstheme="minorHAnsi"/>
          <w:sz w:val="22"/>
          <w:szCs w:val="22"/>
        </w:rPr>
        <w:t>a</w:t>
      </w:r>
      <w:r w:rsidR="005450B2" w:rsidRPr="00583C44">
        <w:rPr>
          <w:rFonts w:asciiTheme="minorHAnsi" w:hAnsiTheme="minorHAnsi" w:cstheme="minorHAnsi"/>
          <w:sz w:val="22"/>
          <w:szCs w:val="22"/>
        </w:rPr>
        <w:t>nych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274"/>
        <w:gridCol w:w="973"/>
        <w:gridCol w:w="5406"/>
      </w:tblGrid>
      <w:tr w:rsidR="005A6BFC" w:rsidRPr="00583C44" w14:paraId="3B5DA346" w14:textId="77777777" w:rsidTr="00580B01">
        <w:trPr>
          <w:trHeight w:val="476"/>
        </w:trPr>
        <w:tc>
          <w:tcPr>
            <w:tcW w:w="698" w:type="dxa"/>
            <w:vMerge w:val="restart"/>
            <w:shd w:val="clear" w:color="000000" w:fill="F2F2F2"/>
            <w:vAlign w:val="center"/>
            <w:hideMark/>
          </w:tcPr>
          <w:p w14:paraId="021C09BB" w14:textId="77777777" w:rsidR="005A6BFC" w:rsidRPr="00583C44" w:rsidRDefault="005A6BFC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Lp. </w:t>
            </w:r>
          </w:p>
        </w:tc>
        <w:tc>
          <w:tcPr>
            <w:tcW w:w="2274" w:type="dxa"/>
            <w:vMerge w:val="restart"/>
            <w:shd w:val="clear" w:color="000000" w:fill="F2F2F2"/>
            <w:vAlign w:val="center"/>
          </w:tcPr>
          <w:p w14:paraId="08ADF0DA" w14:textId="77777777" w:rsidR="005A6BFC" w:rsidRPr="00583C44" w:rsidRDefault="005A6BFC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Grupa odpadów</w:t>
            </w:r>
          </w:p>
        </w:tc>
        <w:tc>
          <w:tcPr>
            <w:tcW w:w="973" w:type="dxa"/>
            <w:vMerge w:val="restart"/>
            <w:shd w:val="clear" w:color="000000" w:fill="F2F2F2"/>
            <w:vAlign w:val="center"/>
          </w:tcPr>
          <w:p w14:paraId="13FD8B3B" w14:textId="77777777" w:rsidR="005A6BFC" w:rsidRPr="00583C44" w:rsidRDefault="005A6BFC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Kod odpadu</w:t>
            </w:r>
          </w:p>
        </w:tc>
        <w:tc>
          <w:tcPr>
            <w:tcW w:w="5406" w:type="dxa"/>
            <w:vMerge w:val="restart"/>
            <w:shd w:val="clear" w:color="000000" w:fill="F2F2F2"/>
            <w:vAlign w:val="center"/>
            <w:hideMark/>
          </w:tcPr>
          <w:p w14:paraId="00D30B1A" w14:textId="77777777" w:rsidR="005A6BFC" w:rsidRPr="00583C44" w:rsidRDefault="005A6BFC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Nazwa odpadu</w:t>
            </w:r>
          </w:p>
        </w:tc>
      </w:tr>
      <w:tr w:rsidR="005A6BFC" w:rsidRPr="00583C44" w14:paraId="4FC199F0" w14:textId="77777777" w:rsidTr="00580B01">
        <w:trPr>
          <w:trHeight w:val="476"/>
        </w:trPr>
        <w:tc>
          <w:tcPr>
            <w:tcW w:w="698" w:type="dxa"/>
            <w:vMerge/>
            <w:vAlign w:val="center"/>
            <w:hideMark/>
          </w:tcPr>
          <w:p w14:paraId="124D86D1" w14:textId="77777777" w:rsidR="005A6BFC" w:rsidRPr="00583C44" w:rsidRDefault="005A6BFC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2274" w:type="dxa"/>
            <w:vMerge/>
          </w:tcPr>
          <w:p w14:paraId="4339C71C" w14:textId="77777777" w:rsidR="005A6BFC" w:rsidRPr="00583C44" w:rsidRDefault="005A6BFC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Merge/>
            <w:vAlign w:val="center"/>
          </w:tcPr>
          <w:p w14:paraId="1A984614" w14:textId="77777777" w:rsidR="005A6BFC" w:rsidRPr="00583C44" w:rsidRDefault="005A6BFC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406" w:type="dxa"/>
            <w:vMerge/>
            <w:vAlign w:val="center"/>
            <w:hideMark/>
          </w:tcPr>
          <w:p w14:paraId="5EC53CFD" w14:textId="77777777" w:rsidR="005A6BFC" w:rsidRPr="00583C44" w:rsidRDefault="005A6BFC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80B01" w:rsidRPr="00583C44" w14:paraId="29EE88A6" w14:textId="77777777" w:rsidTr="00580B01">
        <w:trPr>
          <w:trHeight w:val="408"/>
        </w:trPr>
        <w:tc>
          <w:tcPr>
            <w:tcW w:w="698" w:type="dxa"/>
            <w:vAlign w:val="center"/>
          </w:tcPr>
          <w:p w14:paraId="513B78D5" w14:textId="06E71B08" w:rsidR="00580B01" w:rsidRPr="00583C44" w:rsidRDefault="00580B01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71976BC0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590DA5ED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4ED37701" w14:textId="77777777" w:rsidR="00580B01" w:rsidRPr="00583C44" w:rsidRDefault="00580B01" w:rsidP="002746A8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21893549" w14:textId="77777777" w:rsidR="00580B01" w:rsidRPr="00583C44" w:rsidRDefault="00580B01" w:rsidP="00580B0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27CDF5C8" w14:textId="77777777" w:rsidR="00580B01" w:rsidRPr="00583C44" w:rsidRDefault="00580B01" w:rsidP="00580B0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235ABF57" w14:textId="5D252C91" w:rsidR="00580B01" w:rsidRPr="00583C44" w:rsidRDefault="00580B01" w:rsidP="002746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komunalne</w:t>
            </w:r>
            <w:r w:rsidR="00E20DBC"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**</w:t>
            </w:r>
          </w:p>
          <w:p w14:paraId="6B6B4398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0D0D1A01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4AAB4E89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28F0C420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37A0B7BF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2BB5F61A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7EAF0381" w14:textId="77777777" w:rsidR="00580B01" w:rsidRPr="00583C44" w:rsidRDefault="00580B01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1B897599" w14:textId="77777777" w:rsidR="00580B01" w:rsidRPr="00583C44" w:rsidRDefault="00580B01" w:rsidP="00864DCB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3713492" w14:textId="77777777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15 01 01</w:t>
            </w:r>
          </w:p>
        </w:tc>
        <w:tc>
          <w:tcPr>
            <w:tcW w:w="5406" w:type="dxa"/>
            <w:vAlign w:val="center"/>
          </w:tcPr>
          <w:p w14:paraId="28FA6B2E" w14:textId="77777777" w:rsidR="00580B01" w:rsidRPr="00583C44" w:rsidRDefault="00580B01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Opakowania z papieru i tektury</w:t>
            </w:r>
          </w:p>
        </w:tc>
      </w:tr>
      <w:tr w:rsidR="00580B01" w:rsidRPr="00583C44" w14:paraId="665A71A4" w14:textId="77777777" w:rsidTr="00580B01">
        <w:trPr>
          <w:trHeight w:val="462"/>
        </w:trPr>
        <w:tc>
          <w:tcPr>
            <w:tcW w:w="698" w:type="dxa"/>
            <w:vAlign w:val="center"/>
          </w:tcPr>
          <w:p w14:paraId="3EFCFFFA" w14:textId="6B04AAF7" w:rsidR="00580B01" w:rsidRPr="00583C44" w:rsidRDefault="00580B01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AF4F217" w14:textId="77777777" w:rsidR="00580B01" w:rsidRPr="00583C44" w:rsidRDefault="00580B01" w:rsidP="00864DCB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1F80EC8" w14:textId="385D570D" w:rsidR="00580B01" w:rsidRPr="00583C44" w:rsidRDefault="00580B01" w:rsidP="00864DC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ex 15 01 02</w:t>
            </w:r>
          </w:p>
        </w:tc>
        <w:tc>
          <w:tcPr>
            <w:tcW w:w="5406" w:type="dxa"/>
            <w:vAlign w:val="center"/>
          </w:tcPr>
          <w:p w14:paraId="545BF1DC" w14:textId="3E8CBDE2" w:rsidR="00580B01" w:rsidRPr="00583C44" w:rsidRDefault="00580B01" w:rsidP="00864DC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Opakowania z tworzyw sztucznych (PET)</w:t>
            </w:r>
          </w:p>
        </w:tc>
      </w:tr>
      <w:tr w:rsidR="00580B01" w:rsidRPr="00583C44" w14:paraId="2CD0C008" w14:textId="77777777" w:rsidTr="00580B01">
        <w:trPr>
          <w:trHeight w:val="420"/>
        </w:trPr>
        <w:tc>
          <w:tcPr>
            <w:tcW w:w="698" w:type="dxa"/>
            <w:vAlign w:val="center"/>
          </w:tcPr>
          <w:p w14:paraId="36C68FEC" w14:textId="2D1FB440" w:rsidR="00580B01" w:rsidRPr="00583C44" w:rsidRDefault="00580B01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A8C276C" w14:textId="77777777" w:rsidR="00580B01" w:rsidRPr="00583C44" w:rsidRDefault="00580B01" w:rsidP="00580B0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DD16081" w14:textId="77777777" w:rsidR="00580B01" w:rsidRPr="00583C44" w:rsidRDefault="00580B01" w:rsidP="00580B0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15 01 04</w:t>
            </w:r>
          </w:p>
        </w:tc>
        <w:tc>
          <w:tcPr>
            <w:tcW w:w="5406" w:type="dxa"/>
            <w:vAlign w:val="center"/>
          </w:tcPr>
          <w:p w14:paraId="147021E3" w14:textId="77777777" w:rsidR="00580B01" w:rsidRPr="00583C44" w:rsidRDefault="00580B01" w:rsidP="00580B0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Opakowania z metali</w:t>
            </w:r>
          </w:p>
        </w:tc>
      </w:tr>
      <w:tr w:rsidR="00580B01" w:rsidRPr="00583C44" w14:paraId="27612246" w14:textId="77777777" w:rsidTr="00580B01">
        <w:trPr>
          <w:trHeight w:val="412"/>
        </w:trPr>
        <w:tc>
          <w:tcPr>
            <w:tcW w:w="698" w:type="dxa"/>
            <w:vAlign w:val="center"/>
          </w:tcPr>
          <w:p w14:paraId="5F63C015" w14:textId="3452D218" w:rsidR="00580B01" w:rsidRPr="00583C44" w:rsidRDefault="00580B01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0CCC2EB" w14:textId="77777777" w:rsidR="00580B01" w:rsidRPr="00583C44" w:rsidRDefault="00580B01" w:rsidP="00580B0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A5E6A52" w14:textId="77777777" w:rsidR="00580B01" w:rsidRPr="00583C44" w:rsidRDefault="00580B01" w:rsidP="00580B0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15 01 05</w:t>
            </w:r>
          </w:p>
        </w:tc>
        <w:tc>
          <w:tcPr>
            <w:tcW w:w="5406" w:type="dxa"/>
            <w:vAlign w:val="center"/>
          </w:tcPr>
          <w:p w14:paraId="33218110" w14:textId="77777777" w:rsidR="00580B01" w:rsidRPr="00583C44" w:rsidRDefault="00580B01" w:rsidP="00580B0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Opakowania wielomateriałowe</w:t>
            </w:r>
          </w:p>
        </w:tc>
      </w:tr>
      <w:tr w:rsidR="00580B01" w:rsidRPr="00583C44" w14:paraId="39C5B998" w14:textId="77777777" w:rsidTr="00580B01">
        <w:trPr>
          <w:trHeight w:val="424"/>
        </w:trPr>
        <w:tc>
          <w:tcPr>
            <w:tcW w:w="698" w:type="dxa"/>
            <w:vAlign w:val="center"/>
          </w:tcPr>
          <w:p w14:paraId="546C9AA4" w14:textId="6852AA33" w:rsidR="00580B01" w:rsidRPr="00583C44" w:rsidRDefault="00580B01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65755CCB" w14:textId="77777777" w:rsidR="00580B01" w:rsidRPr="00583C44" w:rsidRDefault="00580B01" w:rsidP="00580B0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275C211" w14:textId="77777777" w:rsidR="00580B01" w:rsidRPr="00583C44" w:rsidRDefault="00580B01" w:rsidP="00580B0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15 01 07</w:t>
            </w:r>
          </w:p>
        </w:tc>
        <w:tc>
          <w:tcPr>
            <w:tcW w:w="5406" w:type="dxa"/>
            <w:vAlign w:val="center"/>
          </w:tcPr>
          <w:p w14:paraId="5AA2FCB6" w14:textId="77777777" w:rsidR="00580B01" w:rsidRPr="00583C44" w:rsidRDefault="00580B01" w:rsidP="00580B0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ze szkła </w:t>
            </w:r>
          </w:p>
        </w:tc>
      </w:tr>
      <w:tr w:rsidR="00E20DBC" w:rsidRPr="00583C44" w14:paraId="5B0CCA64" w14:textId="77777777" w:rsidTr="00580B01">
        <w:trPr>
          <w:trHeight w:val="424"/>
        </w:trPr>
        <w:tc>
          <w:tcPr>
            <w:tcW w:w="698" w:type="dxa"/>
            <w:vAlign w:val="center"/>
          </w:tcPr>
          <w:p w14:paraId="0BC98C22" w14:textId="46584B4E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E1198EB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4243B6D" w14:textId="013D8EFD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16 01 03</w:t>
            </w:r>
          </w:p>
        </w:tc>
        <w:tc>
          <w:tcPr>
            <w:tcW w:w="5406" w:type="dxa"/>
            <w:vAlign w:val="center"/>
          </w:tcPr>
          <w:p w14:paraId="4D088616" w14:textId="31A33496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Zużyte opony</w:t>
            </w:r>
          </w:p>
        </w:tc>
      </w:tr>
      <w:tr w:rsidR="00E20DBC" w:rsidRPr="00583C44" w14:paraId="00240DD7" w14:textId="77777777" w:rsidTr="00580B01">
        <w:trPr>
          <w:trHeight w:val="402"/>
        </w:trPr>
        <w:tc>
          <w:tcPr>
            <w:tcW w:w="698" w:type="dxa"/>
            <w:vAlign w:val="center"/>
          </w:tcPr>
          <w:p w14:paraId="716DD023" w14:textId="444DD4F0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CD6B957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491045C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20 01 01</w:t>
            </w:r>
          </w:p>
        </w:tc>
        <w:tc>
          <w:tcPr>
            <w:tcW w:w="5406" w:type="dxa"/>
            <w:vAlign w:val="center"/>
          </w:tcPr>
          <w:p w14:paraId="7A6141BE" w14:textId="77777777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Papier i tektura</w:t>
            </w:r>
          </w:p>
        </w:tc>
      </w:tr>
      <w:tr w:rsidR="00E20DBC" w:rsidRPr="00583C44" w14:paraId="51FB3401" w14:textId="77777777" w:rsidTr="00580B01">
        <w:trPr>
          <w:trHeight w:val="402"/>
        </w:trPr>
        <w:tc>
          <w:tcPr>
            <w:tcW w:w="698" w:type="dxa"/>
            <w:vAlign w:val="center"/>
          </w:tcPr>
          <w:p w14:paraId="02338F4E" w14:textId="78EEE0B6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F0D5E89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EF05C4B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20 01 02</w:t>
            </w:r>
          </w:p>
        </w:tc>
        <w:tc>
          <w:tcPr>
            <w:tcW w:w="5406" w:type="dxa"/>
            <w:vAlign w:val="center"/>
          </w:tcPr>
          <w:p w14:paraId="3611551E" w14:textId="77777777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Szkło</w:t>
            </w:r>
          </w:p>
        </w:tc>
      </w:tr>
      <w:tr w:rsidR="00E20DBC" w:rsidRPr="00583C44" w14:paraId="5D94620F" w14:textId="77777777" w:rsidTr="00580B01">
        <w:trPr>
          <w:trHeight w:val="402"/>
        </w:trPr>
        <w:tc>
          <w:tcPr>
            <w:tcW w:w="698" w:type="dxa"/>
            <w:vAlign w:val="center"/>
          </w:tcPr>
          <w:p w14:paraId="2D06F344" w14:textId="7F2FAB09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EAF3691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2CD41BA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20 01 39</w:t>
            </w:r>
          </w:p>
        </w:tc>
        <w:tc>
          <w:tcPr>
            <w:tcW w:w="5406" w:type="dxa"/>
            <w:vAlign w:val="center"/>
          </w:tcPr>
          <w:p w14:paraId="375F4986" w14:textId="77777777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Tworzywa sztuczne</w:t>
            </w:r>
          </w:p>
        </w:tc>
      </w:tr>
      <w:tr w:rsidR="00E20DBC" w:rsidRPr="00583C44" w14:paraId="68F3ADEE" w14:textId="77777777" w:rsidTr="00580B01">
        <w:trPr>
          <w:trHeight w:val="402"/>
        </w:trPr>
        <w:tc>
          <w:tcPr>
            <w:tcW w:w="698" w:type="dxa"/>
            <w:vAlign w:val="center"/>
          </w:tcPr>
          <w:p w14:paraId="2082C520" w14:textId="62C18176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53D110C6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67D65F5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20 01 40</w:t>
            </w:r>
          </w:p>
        </w:tc>
        <w:tc>
          <w:tcPr>
            <w:tcW w:w="5406" w:type="dxa"/>
            <w:vAlign w:val="center"/>
          </w:tcPr>
          <w:p w14:paraId="63BD1C4D" w14:textId="77777777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Metale</w:t>
            </w:r>
          </w:p>
        </w:tc>
      </w:tr>
      <w:tr w:rsidR="00E20DBC" w:rsidRPr="00583C44" w14:paraId="2469E8F5" w14:textId="77777777" w:rsidTr="00580B01">
        <w:trPr>
          <w:trHeight w:val="388"/>
        </w:trPr>
        <w:tc>
          <w:tcPr>
            <w:tcW w:w="698" w:type="dxa"/>
            <w:vAlign w:val="center"/>
          </w:tcPr>
          <w:p w14:paraId="67647C3E" w14:textId="34907C30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Align w:val="center"/>
          </w:tcPr>
          <w:p w14:paraId="14FF4F3C" w14:textId="419FB04E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Bioodpady</w:t>
            </w:r>
          </w:p>
        </w:tc>
        <w:tc>
          <w:tcPr>
            <w:tcW w:w="973" w:type="dxa"/>
            <w:vAlign w:val="center"/>
          </w:tcPr>
          <w:p w14:paraId="218F7C2D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20 02 01</w:t>
            </w:r>
          </w:p>
        </w:tc>
        <w:tc>
          <w:tcPr>
            <w:tcW w:w="5406" w:type="dxa"/>
            <w:vAlign w:val="center"/>
          </w:tcPr>
          <w:p w14:paraId="189B99D9" w14:textId="11350046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Odpady ulegające biodegradacji </w:t>
            </w:r>
          </w:p>
        </w:tc>
      </w:tr>
      <w:tr w:rsidR="00E20DBC" w:rsidRPr="00583C44" w14:paraId="534E7543" w14:textId="77777777" w:rsidTr="00580B01">
        <w:trPr>
          <w:trHeight w:val="562"/>
        </w:trPr>
        <w:tc>
          <w:tcPr>
            <w:tcW w:w="698" w:type="dxa"/>
            <w:vAlign w:val="center"/>
          </w:tcPr>
          <w:p w14:paraId="7B1EAFDB" w14:textId="25F8FBA1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Align w:val="center"/>
          </w:tcPr>
          <w:p w14:paraId="634D58EC" w14:textId="3E8D4BA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Meble i inne odpady wielkogabarytowe**</w:t>
            </w:r>
          </w:p>
        </w:tc>
        <w:tc>
          <w:tcPr>
            <w:tcW w:w="973" w:type="dxa"/>
            <w:vAlign w:val="center"/>
          </w:tcPr>
          <w:p w14:paraId="29593306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20 03 07</w:t>
            </w:r>
          </w:p>
        </w:tc>
        <w:tc>
          <w:tcPr>
            <w:tcW w:w="5406" w:type="dxa"/>
            <w:vAlign w:val="center"/>
            <w:hideMark/>
          </w:tcPr>
          <w:p w14:paraId="5E072620" w14:textId="77777777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wielkogabarytowe</w:t>
            </w:r>
          </w:p>
        </w:tc>
      </w:tr>
      <w:tr w:rsidR="00E20DBC" w:rsidRPr="00583C44" w14:paraId="154083EE" w14:textId="77777777" w:rsidTr="00580B01">
        <w:trPr>
          <w:trHeight w:val="476"/>
        </w:trPr>
        <w:tc>
          <w:tcPr>
            <w:tcW w:w="698" w:type="dxa"/>
            <w:vAlign w:val="center"/>
          </w:tcPr>
          <w:p w14:paraId="03F56ACD" w14:textId="5BDA202F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790EFDAE" w14:textId="789159FC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budowlane**</w:t>
            </w:r>
          </w:p>
        </w:tc>
        <w:tc>
          <w:tcPr>
            <w:tcW w:w="973" w:type="dxa"/>
            <w:vAlign w:val="center"/>
          </w:tcPr>
          <w:p w14:paraId="4F26F9CA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17 01 01</w:t>
            </w:r>
          </w:p>
        </w:tc>
        <w:tc>
          <w:tcPr>
            <w:tcW w:w="5406" w:type="dxa"/>
            <w:vAlign w:val="center"/>
          </w:tcPr>
          <w:p w14:paraId="2549A4B5" w14:textId="77777777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betonu oraz gruz betonowy z rozbiórek i remontów</w:t>
            </w:r>
          </w:p>
        </w:tc>
      </w:tr>
      <w:tr w:rsidR="00E20DBC" w:rsidRPr="00583C44" w14:paraId="4BE2F3CB" w14:textId="77777777" w:rsidTr="00580B01">
        <w:trPr>
          <w:trHeight w:val="476"/>
        </w:trPr>
        <w:tc>
          <w:tcPr>
            <w:tcW w:w="698" w:type="dxa"/>
            <w:vAlign w:val="center"/>
          </w:tcPr>
          <w:p w14:paraId="67120292" w14:textId="5A119CF7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38F99553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9E25569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17 01 02</w:t>
            </w:r>
          </w:p>
        </w:tc>
        <w:tc>
          <w:tcPr>
            <w:tcW w:w="5406" w:type="dxa"/>
            <w:vAlign w:val="center"/>
          </w:tcPr>
          <w:p w14:paraId="5AF38931" w14:textId="77777777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Gruz ceglany</w:t>
            </w:r>
          </w:p>
        </w:tc>
      </w:tr>
      <w:tr w:rsidR="00E20DBC" w:rsidRPr="00583C44" w14:paraId="53E4CC63" w14:textId="77777777" w:rsidTr="00580B01">
        <w:trPr>
          <w:trHeight w:val="476"/>
        </w:trPr>
        <w:tc>
          <w:tcPr>
            <w:tcW w:w="698" w:type="dxa"/>
            <w:vAlign w:val="center"/>
          </w:tcPr>
          <w:p w14:paraId="5CAF882A" w14:textId="70BF8D2A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55078FCB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E24451A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17 01 03</w:t>
            </w:r>
          </w:p>
        </w:tc>
        <w:tc>
          <w:tcPr>
            <w:tcW w:w="5406" w:type="dxa"/>
            <w:vAlign w:val="center"/>
          </w:tcPr>
          <w:p w14:paraId="707BAE90" w14:textId="77777777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innych materiałów ceramicznych i elementów wyposażenia</w:t>
            </w:r>
          </w:p>
        </w:tc>
      </w:tr>
      <w:tr w:rsidR="00E20DBC" w:rsidRPr="00583C44" w14:paraId="4898E9DE" w14:textId="77777777" w:rsidTr="00580B01">
        <w:trPr>
          <w:trHeight w:val="476"/>
        </w:trPr>
        <w:tc>
          <w:tcPr>
            <w:tcW w:w="698" w:type="dxa"/>
            <w:vAlign w:val="center"/>
          </w:tcPr>
          <w:p w14:paraId="0B81D865" w14:textId="7F977180" w:rsidR="00E20DBC" w:rsidRPr="00583C44" w:rsidRDefault="00E20DBC" w:rsidP="00583C44">
            <w:pPr>
              <w:pStyle w:val="Akapitzlist"/>
              <w:numPr>
                <w:ilvl w:val="0"/>
                <w:numId w:val="4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0F5759C9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51C2540" w14:textId="77777777" w:rsidR="00E20DBC" w:rsidRPr="00583C44" w:rsidRDefault="00E20DBC" w:rsidP="00E20DB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17 01 07</w:t>
            </w:r>
          </w:p>
        </w:tc>
        <w:tc>
          <w:tcPr>
            <w:tcW w:w="5406" w:type="dxa"/>
            <w:vAlign w:val="center"/>
          </w:tcPr>
          <w:p w14:paraId="43CDC8B0" w14:textId="7B360078" w:rsidR="00E20DBC" w:rsidRPr="00583C44" w:rsidRDefault="00E20DBC" w:rsidP="00E20DB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Zmieszane odpady z betonu, gruzu ceglanego, odpadowych materiałów ceramicznych i elementów wyposażenia inne niż wymienione w 17 01 06</w:t>
            </w:r>
          </w:p>
        </w:tc>
      </w:tr>
    </w:tbl>
    <w:p w14:paraId="1309B3CA" w14:textId="7AEBFE43" w:rsidR="005F3646" w:rsidRPr="00583C44" w:rsidRDefault="005F3646" w:rsidP="005F3646">
      <w:pPr>
        <w:spacing w:line="276" w:lineRule="auto"/>
        <w:ind w:right="-426"/>
        <w:rPr>
          <w:rFonts w:asciiTheme="minorHAnsi" w:hAnsiTheme="minorHAnsi" w:cstheme="minorHAnsi"/>
          <w:bCs/>
          <w:i/>
          <w:iCs/>
          <w:sz w:val="18"/>
          <w:szCs w:val="18"/>
        </w:rPr>
      </w:pPr>
      <w:bookmarkStart w:id="2" w:name="_Hlk50636445"/>
      <w:bookmarkStart w:id="3" w:name="_Hlk50638303"/>
      <w:r w:rsidRPr="00583C44">
        <w:rPr>
          <w:rFonts w:asciiTheme="minorHAnsi" w:hAnsiTheme="minorHAnsi" w:cstheme="minorHAnsi"/>
          <w:bCs/>
          <w:i/>
          <w:iCs/>
          <w:sz w:val="18"/>
          <w:szCs w:val="18"/>
        </w:rPr>
        <w:t>** z zastrzeżeniem limitu wynikającego z aktów prawa miejscowego</w:t>
      </w:r>
    </w:p>
    <w:bookmarkEnd w:id="2"/>
    <w:bookmarkEnd w:id="3"/>
    <w:p w14:paraId="72CEC4C0" w14:textId="39D1FD88" w:rsidR="00583CBE" w:rsidRPr="00583C44" w:rsidRDefault="00583CBE" w:rsidP="005A6BFC">
      <w:pPr>
        <w:spacing w:line="276" w:lineRule="auto"/>
        <w:ind w:right="-426"/>
        <w:rPr>
          <w:rFonts w:asciiTheme="minorHAnsi" w:hAnsiTheme="minorHAnsi" w:cstheme="minorHAnsi"/>
          <w:b/>
          <w:sz w:val="20"/>
          <w:szCs w:val="20"/>
        </w:rPr>
      </w:pPr>
    </w:p>
    <w:p w14:paraId="7C9B1A77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488BEC30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44E58043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614F9A79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2555A971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01EEA116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2118ACBA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06F045EA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61B8D845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41942D11" w14:textId="4F281253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4F53C83A" w14:textId="77777777" w:rsidR="00D11D37" w:rsidRPr="00583C44" w:rsidRDefault="00D11D37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4653F920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0E670648" w14:textId="77777777" w:rsidR="000E088A" w:rsidRPr="00583C44" w:rsidRDefault="000E088A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11DDAB87" w14:textId="5CA9168E" w:rsidR="00583CBE" w:rsidRPr="00583C44" w:rsidRDefault="00583CBE" w:rsidP="00583CBE">
      <w:pPr>
        <w:spacing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 w:rsidRPr="00583C44">
        <w:rPr>
          <w:rFonts w:asciiTheme="minorHAnsi" w:hAnsiTheme="minorHAnsi" w:cstheme="minorHAnsi"/>
          <w:sz w:val="22"/>
          <w:szCs w:val="22"/>
        </w:rPr>
        <w:lastRenderedPageBreak/>
        <w:t xml:space="preserve">III. Wykaz </w:t>
      </w:r>
      <w:r w:rsidR="000E088A" w:rsidRPr="00583C44">
        <w:rPr>
          <w:rFonts w:asciiTheme="minorHAnsi" w:hAnsiTheme="minorHAnsi" w:cstheme="minorHAnsi"/>
          <w:b/>
          <w:bCs/>
          <w:sz w:val="22"/>
          <w:szCs w:val="22"/>
        </w:rPr>
        <w:t>Odpadów komunalnych PSZOK</w:t>
      </w:r>
      <w:r w:rsidRPr="00583C44">
        <w:rPr>
          <w:rFonts w:asciiTheme="minorHAnsi" w:hAnsiTheme="minorHAnsi" w:cstheme="minorHAnsi"/>
          <w:sz w:val="22"/>
          <w:szCs w:val="22"/>
        </w:rPr>
        <w:t xml:space="preserve"> przyjmowanych </w:t>
      </w:r>
      <w:r w:rsidRPr="00583C44">
        <w:rPr>
          <w:rFonts w:asciiTheme="minorHAnsi" w:hAnsiTheme="minorHAnsi" w:cstheme="minorHAnsi"/>
          <w:b/>
          <w:bCs/>
          <w:sz w:val="22"/>
          <w:szCs w:val="22"/>
        </w:rPr>
        <w:t xml:space="preserve">bezpłatnie </w:t>
      </w:r>
      <w:r w:rsidR="009F187E" w:rsidRPr="00583C44">
        <w:rPr>
          <w:rFonts w:asciiTheme="minorHAnsi" w:hAnsiTheme="minorHAnsi" w:cstheme="minorHAnsi"/>
          <w:sz w:val="22"/>
          <w:szCs w:val="22"/>
        </w:rPr>
        <w:t>od Właścicieli nieruchomości rekreacyjnych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274"/>
        <w:gridCol w:w="973"/>
        <w:gridCol w:w="5548"/>
      </w:tblGrid>
      <w:tr w:rsidR="00A60C8F" w:rsidRPr="00583C44" w14:paraId="1B028E11" w14:textId="77777777" w:rsidTr="00910AC2">
        <w:trPr>
          <w:trHeight w:val="476"/>
        </w:trPr>
        <w:tc>
          <w:tcPr>
            <w:tcW w:w="698" w:type="dxa"/>
            <w:vMerge w:val="restart"/>
            <w:shd w:val="clear" w:color="000000" w:fill="F2F2F2"/>
            <w:vAlign w:val="center"/>
            <w:hideMark/>
          </w:tcPr>
          <w:p w14:paraId="2C5E4A97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Lp. </w:t>
            </w:r>
          </w:p>
        </w:tc>
        <w:tc>
          <w:tcPr>
            <w:tcW w:w="2274" w:type="dxa"/>
            <w:vMerge w:val="restart"/>
            <w:shd w:val="clear" w:color="000000" w:fill="F2F2F2"/>
            <w:vAlign w:val="center"/>
          </w:tcPr>
          <w:p w14:paraId="38604C10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Grupa odpadów</w:t>
            </w:r>
          </w:p>
        </w:tc>
        <w:tc>
          <w:tcPr>
            <w:tcW w:w="973" w:type="dxa"/>
            <w:vMerge w:val="restart"/>
            <w:shd w:val="clear" w:color="000000" w:fill="F2F2F2"/>
            <w:vAlign w:val="center"/>
          </w:tcPr>
          <w:p w14:paraId="6152C70B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Kod odpadu</w:t>
            </w:r>
          </w:p>
        </w:tc>
        <w:tc>
          <w:tcPr>
            <w:tcW w:w="5548" w:type="dxa"/>
            <w:vMerge w:val="restart"/>
            <w:shd w:val="clear" w:color="000000" w:fill="F2F2F2"/>
            <w:vAlign w:val="center"/>
            <w:hideMark/>
          </w:tcPr>
          <w:p w14:paraId="3FAAEAE8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Nazwa odpadu</w:t>
            </w:r>
          </w:p>
        </w:tc>
      </w:tr>
      <w:tr w:rsidR="00A60C8F" w:rsidRPr="00583C44" w14:paraId="582DF940" w14:textId="77777777" w:rsidTr="00910AC2">
        <w:trPr>
          <w:trHeight w:val="476"/>
        </w:trPr>
        <w:tc>
          <w:tcPr>
            <w:tcW w:w="698" w:type="dxa"/>
            <w:vMerge/>
            <w:vAlign w:val="center"/>
            <w:hideMark/>
          </w:tcPr>
          <w:p w14:paraId="4C10D61A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2274" w:type="dxa"/>
            <w:vMerge/>
          </w:tcPr>
          <w:p w14:paraId="3CF27890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Merge/>
            <w:vAlign w:val="center"/>
          </w:tcPr>
          <w:p w14:paraId="3D081357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548" w:type="dxa"/>
            <w:vMerge/>
            <w:vAlign w:val="center"/>
            <w:hideMark/>
          </w:tcPr>
          <w:p w14:paraId="79DAC113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A60C8F" w:rsidRPr="00583C44" w14:paraId="49667171" w14:textId="77777777" w:rsidTr="00910AC2">
        <w:trPr>
          <w:trHeight w:val="404"/>
        </w:trPr>
        <w:tc>
          <w:tcPr>
            <w:tcW w:w="698" w:type="dxa"/>
            <w:vAlign w:val="center"/>
          </w:tcPr>
          <w:p w14:paraId="76BFF61F" w14:textId="4CAD2CE1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3D51F65A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problemowe</w:t>
            </w:r>
          </w:p>
        </w:tc>
        <w:tc>
          <w:tcPr>
            <w:tcW w:w="973" w:type="dxa"/>
            <w:vAlign w:val="center"/>
          </w:tcPr>
          <w:p w14:paraId="0C64B48A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15 01 02</w:t>
            </w:r>
          </w:p>
        </w:tc>
        <w:tc>
          <w:tcPr>
            <w:tcW w:w="5548" w:type="dxa"/>
            <w:vAlign w:val="center"/>
          </w:tcPr>
          <w:p w14:paraId="0E6EBD72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 tworzyw sztucznych (styropian) </w:t>
            </w:r>
          </w:p>
        </w:tc>
      </w:tr>
      <w:tr w:rsidR="00A60C8F" w:rsidRPr="00583C44" w14:paraId="15B28D69" w14:textId="77777777" w:rsidTr="00910AC2">
        <w:trPr>
          <w:trHeight w:val="524"/>
        </w:trPr>
        <w:tc>
          <w:tcPr>
            <w:tcW w:w="698" w:type="dxa"/>
            <w:vAlign w:val="center"/>
          </w:tcPr>
          <w:p w14:paraId="7A1ACA46" w14:textId="2A9F8CD4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0CED18B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949B3E9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10*</w:t>
            </w:r>
          </w:p>
        </w:tc>
        <w:tc>
          <w:tcPr>
            <w:tcW w:w="5548" w:type="dxa"/>
            <w:vAlign w:val="center"/>
          </w:tcPr>
          <w:p w14:paraId="2B87D992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i</w:t>
            </w:r>
            <w:proofErr w:type="spellEnd"/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 II klasy toksyczności - bardzo toksyczne i toksyczne)</w:t>
            </w:r>
          </w:p>
        </w:tc>
      </w:tr>
      <w:tr w:rsidR="00A60C8F" w:rsidRPr="00583C44" w14:paraId="2C13C48B" w14:textId="77777777" w:rsidTr="00910AC2">
        <w:trPr>
          <w:trHeight w:val="490"/>
        </w:trPr>
        <w:tc>
          <w:tcPr>
            <w:tcW w:w="698" w:type="dxa"/>
            <w:vAlign w:val="center"/>
          </w:tcPr>
          <w:p w14:paraId="7DE7A0AD" w14:textId="45EA79BB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A0BFB25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8AE7C4D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11*</w:t>
            </w:r>
          </w:p>
        </w:tc>
        <w:tc>
          <w:tcPr>
            <w:tcW w:w="5548" w:type="dxa"/>
            <w:vAlign w:val="center"/>
          </w:tcPr>
          <w:p w14:paraId="58E38936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Opakowania z metali zawierające niebezpieczne porowate elementy wzmocnienia konstrukcyjnego (np. azbest), włącznie z pustymi pojemnikami ciśnieniowymi</w:t>
            </w:r>
          </w:p>
        </w:tc>
      </w:tr>
      <w:tr w:rsidR="00A60C8F" w:rsidRPr="00583C44" w14:paraId="0938EDBC" w14:textId="77777777" w:rsidTr="00910AC2">
        <w:trPr>
          <w:trHeight w:val="425"/>
        </w:trPr>
        <w:tc>
          <w:tcPr>
            <w:tcW w:w="698" w:type="dxa"/>
            <w:vAlign w:val="center"/>
          </w:tcPr>
          <w:p w14:paraId="0D67DFDE" w14:textId="4F4CD72B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6503F32E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3951A01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13*</w:t>
            </w:r>
          </w:p>
        </w:tc>
        <w:tc>
          <w:tcPr>
            <w:tcW w:w="5548" w:type="dxa"/>
            <w:vAlign w:val="center"/>
          </w:tcPr>
          <w:p w14:paraId="6A138096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Rozpuszczalniki</w:t>
            </w:r>
          </w:p>
        </w:tc>
      </w:tr>
      <w:tr w:rsidR="00A60C8F" w:rsidRPr="00583C44" w14:paraId="69178CFA" w14:textId="77777777" w:rsidTr="00910AC2">
        <w:trPr>
          <w:trHeight w:val="418"/>
        </w:trPr>
        <w:tc>
          <w:tcPr>
            <w:tcW w:w="698" w:type="dxa"/>
            <w:vAlign w:val="center"/>
          </w:tcPr>
          <w:p w14:paraId="680506B5" w14:textId="51E77D76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23DF3D8D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648FE00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14*</w:t>
            </w:r>
          </w:p>
        </w:tc>
        <w:tc>
          <w:tcPr>
            <w:tcW w:w="5548" w:type="dxa"/>
            <w:vAlign w:val="center"/>
          </w:tcPr>
          <w:p w14:paraId="79450D2E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Kwasy</w:t>
            </w:r>
          </w:p>
        </w:tc>
      </w:tr>
      <w:tr w:rsidR="00A60C8F" w:rsidRPr="00583C44" w14:paraId="5B96C54D" w14:textId="77777777" w:rsidTr="00910AC2">
        <w:trPr>
          <w:trHeight w:val="410"/>
        </w:trPr>
        <w:tc>
          <w:tcPr>
            <w:tcW w:w="698" w:type="dxa"/>
            <w:vAlign w:val="center"/>
          </w:tcPr>
          <w:p w14:paraId="478848FB" w14:textId="38C506D6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5264B02E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BC7BD3C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15*</w:t>
            </w:r>
          </w:p>
        </w:tc>
        <w:tc>
          <w:tcPr>
            <w:tcW w:w="5548" w:type="dxa"/>
            <w:vAlign w:val="center"/>
          </w:tcPr>
          <w:p w14:paraId="38B38F8C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Alkalia</w:t>
            </w:r>
          </w:p>
        </w:tc>
      </w:tr>
      <w:tr w:rsidR="00A60C8F" w:rsidRPr="00583C44" w14:paraId="047BECCB" w14:textId="77777777" w:rsidTr="00910AC2">
        <w:trPr>
          <w:trHeight w:val="432"/>
        </w:trPr>
        <w:tc>
          <w:tcPr>
            <w:tcW w:w="698" w:type="dxa"/>
            <w:vAlign w:val="center"/>
          </w:tcPr>
          <w:p w14:paraId="421BF3D6" w14:textId="79A419F4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56642EA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F21F39B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17*</w:t>
            </w:r>
          </w:p>
        </w:tc>
        <w:tc>
          <w:tcPr>
            <w:tcW w:w="5548" w:type="dxa"/>
            <w:vAlign w:val="center"/>
          </w:tcPr>
          <w:p w14:paraId="548B7107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Odczynniki fotograficzne</w:t>
            </w:r>
          </w:p>
        </w:tc>
      </w:tr>
      <w:tr w:rsidR="00A60C8F" w:rsidRPr="00583C44" w14:paraId="0C755F3A" w14:textId="77777777" w:rsidTr="00910AC2">
        <w:trPr>
          <w:trHeight w:val="528"/>
        </w:trPr>
        <w:tc>
          <w:tcPr>
            <w:tcW w:w="698" w:type="dxa"/>
            <w:vAlign w:val="center"/>
          </w:tcPr>
          <w:p w14:paraId="2137D3A8" w14:textId="27849A28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5BF9870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247FAAC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19*</w:t>
            </w:r>
          </w:p>
        </w:tc>
        <w:tc>
          <w:tcPr>
            <w:tcW w:w="5548" w:type="dxa"/>
            <w:vAlign w:val="center"/>
          </w:tcPr>
          <w:p w14:paraId="2E68673C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Środki ochrony roślin I </w:t>
            </w:r>
            <w:proofErr w:type="spellStart"/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i</w:t>
            </w:r>
            <w:proofErr w:type="spellEnd"/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 II klasy toksyczności (bardzo toksyczne i toksyczne </w:t>
            </w:r>
          </w:p>
          <w:p w14:paraId="764D3EF6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np. herbicydy, insektycydy)</w:t>
            </w:r>
          </w:p>
        </w:tc>
      </w:tr>
      <w:tr w:rsidR="00A60C8F" w:rsidRPr="00583C44" w14:paraId="79DCE9D5" w14:textId="77777777" w:rsidTr="00910AC2">
        <w:trPr>
          <w:trHeight w:val="418"/>
        </w:trPr>
        <w:tc>
          <w:tcPr>
            <w:tcW w:w="698" w:type="dxa"/>
            <w:vAlign w:val="center"/>
          </w:tcPr>
          <w:p w14:paraId="0DD2F14A" w14:textId="251AB564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07F66B7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2947B95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27*</w:t>
            </w:r>
          </w:p>
        </w:tc>
        <w:tc>
          <w:tcPr>
            <w:tcW w:w="5548" w:type="dxa"/>
            <w:vAlign w:val="center"/>
          </w:tcPr>
          <w:p w14:paraId="7555DBC4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Farby, tusze, farby drukarskie, kleje, lepiszcze i żywice zawierające substancje niebezpieczne</w:t>
            </w:r>
          </w:p>
        </w:tc>
      </w:tr>
      <w:tr w:rsidR="00A60C8F" w:rsidRPr="00583C44" w14:paraId="30D918EF" w14:textId="77777777" w:rsidTr="00910AC2">
        <w:trPr>
          <w:trHeight w:val="410"/>
        </w:trPr>
        <w:tc>
          <w:tcPr>
            <w:tcW w:w="698" w:type="dxa"/>
            <w:vAlign w:val="center"/>
          </w:tcPr>
          <w:p w14:paraId="2B03857E" w14:textId="0CAD9466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1250904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4D7BAEA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20 01 28</w:t>
            </w:r>
          </w:p>
        </w:tc>
        <w:tc>
          <w:tcPr>
            <w:tcW w:w="5548" w:type="dxa"/>
            <w:vAlign w:val="center"/>
          </w:tcPr>
          <w:p w14:paraId="232A8265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Farby, tusze, farby drukarskie, kleje, lepiszcze i żywice inne niż wymienione w 200127</w:t>
            </w:r>
          </w:p>
        </w:tc>
      </w:tr>
      <w:tr w:rsidR="00A60C8F" w:rsidRPr="00583C44" w14:paraId="7D2614DD" w14:textId="77777777" w:rsidTr="00910AC2">
        <w:trPr>
          <w:trHeight w:val="492"/>
        </w:trPr>
        <w:tc>
          <w:tcPr>
            <w:tcW w:w="698" w:type="dxa"/>
            <w:vAlign w:val="center"/>
          </w:tcPr>
          <w:p w14:paraId="139E642A" w14:textId="7A22C313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E7562D8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85DCC2A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29*</w:t>
            </w:r>
          </w:p>
        </w:tc>
        <w:tc>
          <w:tcPr>
            <w:tcW w:w="5548" w:type="dxa"/>
            <w:vAlign w:val="center"/>
          </w:tcPr>
          <w:p w14:paraId="016E3CFB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Detergenty zawierające substancje niebezpieczne</w:t>
            </w:r>
          </w:p>
        </w:tc>
      </w:tr>
      <w:tr w:rsidR="00A60C8F" w:rsidRPr="00583C44" w14:paraId="2CEBAA6B" w14:textId="77777777" w:rsidTr="00910AC2">
        <w:trPr>
          <w:trHeight w:val="400"/>
        </w:trPr>
        <w:tc>
          <w:tcPr>
            <w:tcW w:w="698" w:type="dxa"/>
            <w:vAlign w:val="center"/>
          </w:tcPr>
          <w:p w14:paraId="38FB5E85" w14:textId="22A2AEAF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E65D97A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454E9E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20 01 30</w:t>
            </w:r>
          </w:p>
        </w:tc>
        <w:tc>
          <w:tcPr>
            <w:tcW w:w="5548" w:type="dxa"/>
            <w:vAlign w:val="center"/>
          </w:tcPr>
          <w:p w14:paraId="089DE876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Detergenty inne niż wymienione w 200129</w:t>
            </w:r>
          </w:p>
        </w:tc>
      </w:tr>
      <w:tr w:rsidR="00A60C8F" w:rsidRPr="00583C44" w14:paraId="6CD78B61" w14:textId="77777777" w:rsidTr="00910AC2">
        <w:trPr>
          <w:trHeight w:val="433"/>
        </w:trPr>
        <w:tc>
          <w:tcPr>
            <w:tcW w:w="698" w:type="dxa"/>
            <w:vAlign w:val="center"/>
          </w:tcPr>
          <w:p w14:paraId="67F5A382" w14:textId="56142FF0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558EADDB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DB09F85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20 01 32</w:t>
            </w:r>
          </w:p>
        </w:tc>
        <w:tc>
          <w:tcPr>
            <w:tcW w:w="5548" w:type="dxa"/>
            <w:vAlign w:val="center"/>
          </w:tcPr>
          <w:p w14:paraId="5BE49FE9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Leki inne niż wymienione w 200131</w:t>
            </w:r>
          </w:p>
        </w:tc>
      </w:tr>
      <w:tr w:rsidR="00A60C8F" w:rsidRPr="00583C44" w14:paraId="3609AA6B" w14:textId="77777777" w:rsidTr="00910AC2">
        <w:trPr>
          <w:trHeight w:val="438"/>
        </w:trPr>
        <w:tc>
          <w:tcPr>
            <w:tcW w:w="698" w:type="dxa"/>
            <w:vAlign w:val="center"/>
          </w:tcPr>
          <w:p w14:paraId="240AEAFF" w14:textId="5F7FE526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Align w:val="center"/>
          </w:tcPr>
          <w:p w14:paraId="51E5FBB2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Bioodpady</w:t>
            </w:r>
          </w:p>
        </w:tc>
        <w:tc>
          <w:tcPr>
            <w:tcW w:w="973" w:type="dxa"/>
            <w:vAlign w:val="center"/>
          </w:tcPr>
          <w:p w14:paraId="7EF5CB4E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20 02 01</w:t>
            </w:r>
          </w:p>
        </w:tc>
        <w:tc>
          <w:tcPr>
            <w:tcW w:w="5548" w:type="dxa"/>
            <w:vAlign w:val="center"/>
          </w:tcPr>
          <w:p w14:paraId="368561E7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 xml:space="preserve">Odpady ulegające biodegradacji </w:t>
            </w:r>
          </w:p>
        </w:tc>
      </w:tr>
      <w:tr w:rsidR="00A60C8F" w:rsidRPr="00583C44" w14:paraId="37FA2FF7" w14:textId="77777777" w:rsidTr="00910AC2">
        <w:trPr>
          <w:trHeight w:val="408"/>
        </w:trPr>
        <w:tc>
          <w:tcPr>
            <w:tcW w:w="698" w:type="dxa"/>
            <w:vAlign w:val="center"/>
          </w:tcPr>
          <w:p w14:paraId="7D3DB9DF" w14:textId="4886D046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 w:val="restart"/>
            <w:vAlign w:val="bottom"/>
          </w:tcPr>
          <w:p w14:paraId="4410A7EF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E07427B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078E4D8A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9416D5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E0C840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1314607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A58335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4B65E4F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034CBE1E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22627F7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CD808DE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06D9313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5413171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1129391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Odpady komunalne**</w:t>
            </w:r>
          </w:p>
          <w:p w14:paraId="00B4018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4AABE48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55292C4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BD560E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3F34B2B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79794F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D3A106F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7954A3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54CFC4B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5779AB1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876632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0C68365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AAB8452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1001455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B18D2D9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25DC419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238B0E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3E73BC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8ECFB10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668705F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FABEB5E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1713C8F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102CF16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2735996B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4E4B5CA9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3C2EA17A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63F5963E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F91A8F4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720B901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0A3174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lastRenderedPageBreak/>
              <w:t>15 01 01</w:t>
            </w:r>
          </w:p>
        </w:tc>
        <w:tc>
          <w:tcPr>
            <w:tcW w:w="5548" w:type="dxa"/>
            <w:vAlign w:val="center"/>
          </w:tcPr>
          <w:p w14:paraId="4BC0A156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Opakowania z papieru i tektury – odpad komunalny </w:t>
            </w:r>
          </w:p>
        </w:tc>
      </w:tr>
      <w:tr w:rsidR="00A60C8F" w:rsidRPr="00583C44" w14:paraId="1403DE14" w14:textId="77777777" w:rsidTr="00910AC2">
        <w:trPr>
          <w:trHeight w:val="414"/>
        </w:trPr>
        <w:tc>
          <w:tcPr>
            <w:tcW w:w="698" w:type="dxa"/>
            <w:vAlign w:val="center"/>
          </w:tcPr>
          <w:p w14:paraId="140EFAC3" w14:textId="76F0F5BA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DB6D120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9817AA4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ex 15 01 02</w:t>
            </w:r>
          </w:p>
        </w:tc>
        <w:tc>
          <w:tcPr>
            <w:tcW w:w="5548" w:type="dxa"/>
            <w:vAlign w:val="center"/>
          </w:tcPr>
          <w:p w14:paraId="474A9A07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Opakowania z tworzyw sztucznych (PET)</w:t>
            </w:r>
          </w:p>
        </w:tc>
      </w:tr>
      <w:tr w:rsidR="00A60C8F" w:rsidRPr="00583C44" w14:paraId="19146662" w14:textId="77777777" w:rsidTr="00910AC2">
        <w:trPr>
          <w:trHeight w:val="420"/>
        </w:trPr>
        <w:tc>
          <w:tcPr>
            <w:tcW w:w="698" w:type="dxa"/>
            <w:vAlign w:val="center"/>
          </w:tcPr>
          <w:p w14:paraId="736B6F71" w14:textId="150FDAC8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B9F3B82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6BAD500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15 01 03</w:t>
            </w:r>
          </w:p>
        </w:tc>
        <w:tc>
          <w:tcPr>
            <w:tcW w:w="5548" w:type="dxa"/>
            <w:vAlign w:val="center"/>
          </w:tcPr>
          <w:p w14:paraId="688A34B1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Opakowania z drewna </w:t>
            </w:r>
          </w:p>
        </w:tc>
      </w:tr>
      <w:tr w:rsidR="00A60C8F" w:rsidRPr="00583C44" w14:paraId="2A2EEA94" w14:textId="77777777" w:rsidTr="00910AC2">
        <w:trPr>
          <w:trHeight w:val="412"/>
        </w:trPr>
        <w:tc>
          <w:tcPr>
            <w:tcW w:w="698" w:type="dxa"/>
            <w:vAlign w:val="center"/>
          </w:tcPr>
          <w:p w14:paraId="3EA88FA6" w14:textId="1C48E806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639BA92C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5B5DCF7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15 01 04</w:t>
            </w:r>
          </w:p>
        </w:tc>
        <w:tc>
          <w:tcPr>
            <w:tcW w:w="5548" w:type="dxa"/>
            <w:vAlign w:val="center"/>
          </w:tcPr>
          <w:p w14:paraId="0CEAE3B9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Opakowania z metali</w:t>
            </w:r>
          </w:p>
        </w:tc>
      </w:tr>
      <w:tr w:rsidR="00A60C8F" w:rsidRPr="00583C44" w14:paraId="0EAB4D6A" w14:textId="77777777" w:rsidTr="00910AC2">
        <w:trPr>
          <w:trHeight w:val="424"/>
        </w:trPr>
        <w:tc>
          <w:tcPr>
            <w:tcW w:w="698" w:type="dxa"/>
            <w:vAlign w:val="center"/>
          </w:tcPr>
          <w:p w14:paraId="64E9F659" w14:textId="33F9FEF4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E9C9237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7A238AC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15 01 05</w:t>
            </w:r>
          </w:p>
        </w:tc>
        <w:tc>
          <w:tcPr>
            <w:tcW w:w="5548" w:type="dxa"/>
            <w:vAlign w:val="center"/>
          </w:tcPr>
          <w:p w14:paraId="0564FF85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Opakowania wielomateriałowe</w:t>
            </w:r>
          </w:p>
        </w:tc>
      </w:tr>
      <w:tr w:rsidR="00A60C8F" w:rsidRPr="00583C44" w14:paraId="0B59C72F" w14:textId="77777777" w:rsidTr="00910AC2">
        <w:trPr>
          <w:trHeight w:val="402"/>
        </w:trPr>
        <w:tc>
          <w:tcPr>
            <w:tcW w:w="698" w:type="dxa"/>
            <w:vAlign w:val="center"/>
          </w:tcPr>
          <w:p w14:paraId="5CC5828B" w14:textId="18B6A924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202E00B0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FDD32E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15 01 07</w:t>
            </w:r>
          </w:p>
        </w:tc>
        <w:tc>
          <w:tcPr>
            <w:tcW w:w="5548" w:type="dxa"/>
            <w:vAlign w:val="center"/>
          </w:tcPr>
          <w:p w14:paraId="03F5E4DE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Opakowania ze szkła </w:t>
            </w:r>
          </w:p>
        </w:tc>
      </w:tr>
      <w:tr w:rsidR="00A60C8F" w:rsidRPr="00583C44" w14:paraId="04C82ECF" w14:textId="77777777" w:rsidTr="00910AC2">
        <w:trPr>
          <w:trHeight w:val="402"/>
        </w:trPr>
        <w:tc>
          <w:tcPr>
            <w:tcW w:w="698" w:type="dxa"/>
            <w:vAlign w:val="center"/>
          </w:tcPr>
          <w:p w14:paraId="0E3B01D6" w14:textId="32837D08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8C22538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B1A8AD8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16 01 03</w:t>
            </w:r>
          </w:p>
        </w:tc>
        <w:tc>
          <w:tcPr>
            <w:tcW w:w="5548" w:type="dxa"/>
            <w:vAlign w:val="center"/>
          </w:tcPr>
          <w:p w14:paraId="644D4E78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Zużyte opony</w:t>
            </w:r>
          </w:p>
        </w:tc>
      </w:tr>
      <w:tr w:rsidR="00A60C8F" w:rsidRPr="00583C44" w14:paraId="38FD718F" w14:textId="77777777" w:rsidTr="00910AC2">
        <w:trPr>
          <w:trHeight w:val="422"/>
        </w:trPr>
        <w:tc>
          <w:tcPr>
            <w:tcW w:w="698" w:type="dxa"/>
            <w:vAlign w:val="center"/>
          </w:tcPr>
          <w:p w14:paraId="0EB86D2E" w14:textId="79606329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5441371B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4EBE5E4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20 01 01</w:t>
            </w:r>
          </w:p>
        </w:tc>
        <w:tc>
          <w:tcPr>
            <w:tcW w:w="5548" w:type="dxa"/>
            <w:vAlign w:val="center"/>
          </w:tcPr>
          <w:p w14:paraId="48DF48EC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Papier i tektura</w:t>
            </w:r>
          </w:p>
        </w:tc>
      </w:tr>
      <w:tr w:rsidR="00A60C8F" w:rsidRPr="00583C44" w14:paraId="492C8788" w14:textId="77777777" w:rsidTr="00910AC2">
        <w:trPr>
          <w:trHeight w:val="414"/>
        </w:trPr>
        <w:tc>
          <w:tcPr>
            <w:tcW w:w="698" w:type="dxa"/>
            <w:vAlign w:val="center"/>
          </w:tcPr>
          <w:p w14:paraId="6DFA3D09" w14:textId="01C91223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404640D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77F223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20 01 02</w:t>
            </w:r>
          </w:p>
        </w:tc>
        <w:tc>
          <w:tcPr>
            <w:tcW w:w="5548" w:type="dxa"/>
            <w:vAlign w:val="center"/>
          </w:tcPr>
          <w:p w14:paraId="53504323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Szkło</w:t>
            </w:r>
          </w:p>
        </w:tc>
      </w:tr>
      <w:tr w:rsidR="00A60C8F" w:rsidRPr="00583C44" w14:paraId="1DC32587" w14:textId="77777777" w:rsidTr="00910AC2">
        <w:trPr>
          <w:trHeight w:val="414"/>
        </w:trPr>
        <w:tc>
          <w:tcPr>
            <w:tcW w:w="698" w:type="dxa"/>
            <w:vAlign w:val="center"/>
          </w:tcPr>
          <w:p w14:paraId="4C5842E0" w14:textId="19C96E1B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10A5660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4A09A4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20 01 10</w:t>
            </w:r>
          </w:p>
        </w:tc>
        <w:tc>
          <w:tcPr>
            <w:tcW w:w="5548" w:type="dxa"/>
            <w:vAlign w:val="center"/>
          </w:tcPr>
          <w:p w14:paraId="104AB9B6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Odzież</w:t>
            </w:r>
          </w:p>
        </w:tc>
      </w:tr>
      <w:tr w:rsidR="00A60C8F" w:rsidRPr="00583C44" w14:paraId="4C40180B" w14:textId="77777777" w:rsidTr="00910AC2">
        <w:trPr>
          <w:trHeight w:val="414"/>
        </w:trPr>
        <w:tc>
          <w:tcPr>
            <w:tcW w:w="698" w:type="dxa"/>
            <w:vAlign w:val="center"/>
          </w:tcPr>
          <w:p w14:paraId="62837E8A" w14:textId="5F91CDC9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699A4D72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5F99FC08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20 01 11</w:t>
            </w:r>
          </w:p>
        </w:tc>
        <w:tc>
          <w:tcPr>
            <w:tcW w:w="5548" w:type="dxa"/>
            <w:vAlign w:val="center"/>
          </w:tcPr>
          <w:p w14:paraId="3166B525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Tekstylia </w:t>
            </w:r>
          </w:p>
        </w:tc>
      </w:tr>
      <w:tr w:rsidR="00A60C8F" w:rsidRPr="00583C44" w14:paraId="21E69D84" w14:textId="77777777" w:rsidTr="00910AC2">
        <w:trPr>
          <w:trHeight w:val="420"/>
        </w:trPr>
        <w:tc>
          <w:tcPr>
            <w:tcW w:w="698" w:type="dxa"/>
            <w:vAlign w:val="center"/>
          </w:tcPr>
          <w:p w14:paraId="51E74266" w14:textId="77908FE7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2FEB2C2E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C0AB47A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21*</w:t>
            </w:r>
          </w:p>
        </w:tc>
        <w:tc>
          <w:tcPr>
            <w:tcW w:w="5548" w:type="dxa"/>
            <w:vAlign w:val="center"/>
          </w:tcPr>
          <w:p w14:paraId="71BAAF5E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Lampy fluorescencyjne i inne odpady zawierające rtęć</w:t>
            </w:r>
          </w:p>
        </w:tc>
      </w:tr>
      <w:tr w:rsidR="00A60C8F" w:rsidRPr="00583C44" w14:paraId="70F46179" w14:textId="77777777" w:rsidTr="00910AC2">
        <w:trPr>
          <w:trHeight w:val="412"/>
        </w:trPr>
        <w:tc>
          <w:tcPr>
            <w:tcW w:w="698" w:type="dxa"/>
            <w:vAlign w:val="center"/>
          </w:tcPr>
          <w:p w14:paraId="273587E1" w14:textId="7FED82BB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BAA7BAF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657C436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23*</w:t>
            </w:r>
          </w:p>
        </w:tc>
        <w:tc>
          <w:tcPr>
            <w:tcW w:w="5548" w:type="dxa"/>
            <w:vAlign w:val="center"/>
          </w:tcPr>
          <w:p w14:paraId="500F2B13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Urządzenia zawierające freony </w:t>
            </w:r>
          </w:p>
        </w:tc>
      </w:tr>
      <w:tr w:rsidR="00A60C8F" w:rsidRPr="00583C44" w14:paraId="0C9A0C42" w14:textId="77777777" w:rsidTr="00910AC2">
        <w:trPr>
          <w:trHeight w:val="371"/>
        </w:trPr>
        <w:tc>
          <w:tcPr>
            <w:tcW w:w="698" w:type="dxa"/>
            <w:vAlign w:val="center"/>
          </w:tcPr>
          <w:p w14:paraId="6A4C5C89" w14:textId="55BD3CD7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E86DE19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67030EE4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20 01 25</w:t>
            </w:r>
          </w:p>
        </w:tc>
        <w:tc>
          <w:tcPr>
            <w:tcW w:w="5548" w:type="dxa"/>
            <w:vAlign w:val="center"/>
          </w:tcPr>
          <w:p w14:paraId="7B5F284D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Oleje i tłuszcze jadalne</w:t>
            </w:r>
          </w:p>
        </w:tc>
      </w:tr>
      <w:tr w:rsidR="00A60C8F" w:rsidRPr="00583C44" w14:paraId="1D5F2F0F" w14:textId="77777777" w:rsidTr="00910AC2">
        <w:trPr>
          <w:trHeight w:val="485"/>
        </w:trPr>
        <w:tc>
          <w:tcPr>
            <w:tcW w:w="698" w:type="dxa"/>
            <w:vAlign w:val="center"/>
          </w:tcPr>
          <w:p w14:paraId="0CD5043D" w14:textId="57D3D627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63105DD7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5ECFE77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33*</w:t>
            </w:r>
          </w:p>
        </w:tc>
        <w:tc>
          <w:tcPr>
            <w:tcW w:w="5548" w:type="dxa"/>
            <w:vAlign w:val="center"/>
          </w:tcPr>
          <w:p w14:paraId="6FEACA48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Baterie i akumulatory łącznie z bateriami i akumulatorami wymienionymi w 16 06 01, 160602 lub 160603 oraz niesortowane baterie i akumulatory zawierające te baterie</w:t>
            </w:r>
          </w:p>
        </w:tc>
      </w:tr>
      <w:tr w:rsidR="00A60C8F" w:rsidRPr="00583C44" w14:paraId="2A95D62E" w14:textId="77777777" w:rsidTr="00910AC2">
        <w:trPr>
          <w:trHeight w:val="433"/>
        </w:trPr>
        <w:tc>
          <w:tcPr>
            <w:tcW w:w="698" w:type="dxa"/>
            <w:vAlign w:val="center"/>
          </w:tcPr>
          <w:p w14:paraId="679D1283" w14:textId="74CB6C08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0FDC110C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886AA97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20 01 34</w:t>
            </w:r>
          </w:p>
        </w:tc>
        <w:tc>
          <w:tcPr>
            <w:tcW w:w="5548" w:type="dxa"/>
            <w:vAlign w:val="center"/>
          </w:tcPr>
          <w:p w14:paraId="314B234C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Baterie i akumulatory inne niż wymienione w 20 01 33</w:t>
            </w:r>
          </w:p>
        </w:tc>
      </w:tr>
      <w:tr w:rsidR="00A60C8F" w:rsidRPr="00583C44" w14:paraId="017C2159" w14:textId="77777777" w:rsidTr="00910AC2">
        <w:trPr>
          <w:trHeight w:val="411"/>
        </w:trPr>
        <w:tc>
          <w:tcPr>
            <w:tcW w:w="698" w:type="dxa"/>
            <w:vAlign w:val="center"/>
          </w:tcPr>
          <w:p w14:paraId="514665B2" w14:textId="3AFC7541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4B84658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C6F47ED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35*</w:t>
            </w:r>
          </w:p>
        </w:tc>
        <w:tc>
          <w:tcPr>
            <w:tcW w:w="5548" w:type="dxa"/>
            <w:vAlign w:val="center"/>
          </w:tcPr>
          <w:p w14:paraId="54274482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Zużyte urządzenia elektryczne i elektroniczne inne niż wymienione  20 01 21 i 20 01 23 zawierające niebezpieczne składniki</w:t>
            </w:r>
          </w:p>
        </w:tc>
      </w:tr>
      <w:tr w:rsidR="00A60C8F" w:rsidRPr="00583C44" w14:paraId="2384CF22" w14:textId="77777777" w:rsidTr="00910AC2">
        <w:trPr>
          <w:trHeight w:val="416"/>
        </w:trPr>
        <w:tc>
          <w:tcPr>
            <w:tcW w:w="698" w:type="dxa"/>
            <w:vAlign w:val="center"/>
          </w:tcPr>
          <w:p w14:paraId="1217F8F3" w14:textId="022B0C51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3CB63CCC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36473E22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20 01 36</w:t>
            </w:r>
          </w:p>
        </w:tc>
        <w:tc>
          <w:tcPr>
            <w:tcW w:w="5548" w:type="dxa"/>
            <w:vAlign w:val="center"/>
          </w:tcPr>
          <w:p w14:paraId="66275C3E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Zużyte urządzenia elektryczne i elektroniczne inne niż wymienione w 20 01 21, </w:t>
            </w:r>
          </w:p>
          <w:p w14:paraId="0F0A91B7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 01 23 i 20 01 35</w:t>
            </w:r>
          </w:p>
        </w:tc>
      </w:tr>
      <w:tr w:rsidR="00A60C8F" w:rsidRPr="00583C44" w14:paraId="7CF013FA" w14:textId="77777777" w:rsidTr="00910AC2">
        <w:trPr>
          <w:trHeight w:val="421"/>
        </w:trPr>
        <w:tc>
          <w:tcPr>
            <w:tcW w:w="698" w:type="dxa"/>
            <w:vAlign w:val="center"/>
          </w:tcPr>
          <w:p w14:paraId="390B00ED" w14:textId="488440C3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62F5910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178BA45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20 01 38</w:t>
            </w:r>
          </w:p>
        </w:tc>
        <w:tc>
          <w:tcPr>
            <w:tcW w:w="5548" w:type="dxa"/>
            <w:vAlign w:val="center"/>
          </w:tcPr>
          <w:p w14:paraId="5F8E9B7E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Drewno inne niż wymienione w 20 01 37</w:t>
            </w:r>
          </w:p>
        </w:tc>
      </w:tr>
      <w:tr w:rsidR="00A60C8F" w:rsidRPr="00583C44" w14:paraId="4057CF9A" w14:textId="77777777" w:rsidTr="00910AC2">
        <w:trPr>
          <w:trHeight w:val="414"/>
        </w:trPr>
        <w:tc>
          <w:tcPr>
            <w:tcW w:w="698" w:type="dxa"/>
            <w:vAlign w:val="center"/>
          </w:tcPr>
          <w:p w14:paraId="213B4A8B" w14:textId="14B561AB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7AA77F8C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06D521E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20 01 39</w:t>
            </w:r>
          </w:p>
        </w:tc>
        <w:tc>
          <w:tcPr>
            <w:tcW w:w="5548" w:type="dxa"/>
            <w:vAlign w:val="center"/>
          </w:tcPr>
          <w:p w14:paraId="3981B70A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Tworzywa sztuczne</w:t>
            </w:r>
          </w:p>
        </w:tc>
      </w:tr>
      <w:tr w:rsidR="00A60C8F" w:rsidRPr="00583C44" w14:paraId="2FFB881B" w14:textId="77777777" w:rsidTr="00910AC2">
        <w:trPr>
          <w:trHeight w:val="406"/>
        </w:trPr>
        <w:tc>
          <w:tcPr>
            <w:tcW w:w="698" w:type="dxa"/>
            <w:vAlign w:val="center"/>
          </w:tcPr>
          <w:p w14:paraId="03C4200A" w14:textId="0D70AC06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60DD1FD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B3D8CC9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20 01 40</w:t>
            </w:r>
          </w:p>
        </w:tc>
        <w:tc>
          <w:tcPr>
            <w:tcW w:w="5548" w:type="dxa"/>
            <w:vAlign w:val="center"/>
          </w:tcPr>
          <w:p w14:paraId="734EC57F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Metale</w:t>
            </w:r>
          </w:p>
        </w:tc>
      </w:tr>
      <w:tr w:rsidR="00A60C8F" w:rsidRPr="00583C44" w14:paraId="58C7896F" w14:textId="77777777" w:rsidTr="00910AC2">
        <w:trPr>
          <w:trHeight w:val="457"/>
        </w:trPr>
        <w:tc>
          <w:tcPr>
            <w:tcW w:w="698" w:type="dxa"/>
            <w:vAlign w:val="center"/>
          </w:tcPr>
          <w:p w14:paraId="5FA14E18" w14:textId="36841FEC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4A3DEA3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444E8D8E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20 01 99</w:t>
            </w:r>
          </w:p>
        </w:tc>
        <w:tc>
          <w:tcPr>
            <w:tcW w:w="5548" w:type="dxa"/>
            <w:vAlign w:val="center"/>
          </w:tcPr>
          <w:p w14:paraId="14995110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Inne niewymienione frakcje zbierane w sposób selektywny</w:t>
            </w:r>
          </w:p>
        </w:tc>
      </w:tr>
      <w:tr w:rsidR="00A60C8F" w:rsidRPr="00583C44" w14:paraId="740B0379" w14:textId="77777777" w:rsidTr="00910AC2">
        <w:trPr>
          <w:trHeight w:val="457"/>
        </w:trPr>
        <w:tc>
          <w:tcPr>
            <w:tcW w:w="698" w:type="dxa"/>
            <w:vAlign w:val="center"/>
          </w:tcPr>
          <w:p w14:paraId="79F0511F" w14:textId="05C96DFD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</w:tcPr>
          <w:p w14:paraId="1364FE6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247FD3A3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bCs/>
                <w:kern w:val="0"/>
                <w:sz w:val="16"/>
                <w:szCs w:val="16"/>
                <w:lang w:eastAsia="pl-PL" w:bidi="ar-SA"/>
              </w:rPr>
              <w:t>ex 20 01 99</w:t>
            </w:r>
          </w:p>
        </w:tc>
        <w:tc>
          <w:tcPr>
            <w:tcW w:w="5548" w:type="dxa"/>
            <w:vAlign w:val="center"/>
          </w:tcPr>
          <w:p w14:paraId="56E6EC7B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Odpady wytworzone podczas iniekcji domowych (zużyte igły, strzykawki)</w:t>
            </w:r>
          </w:p>
        </w:tc>
      </w:tr>
      <w:tr w:rsidR="00A60C8F" w:rsidRPr="00583C44" w14:paraId="065DE45F" w14:textId="77777777" w:rsidTr="00910AC2">
        <w:trPr>
          <w:trHeight w:val="562"/>
        </w:trPr>
        <w:tc>
          <w:tcPr>
            <w:tcW w:w="698" w:type="dxa"/>
            <w:vAlign w:val="center"/>
          </w:tcPr>
          <w:p w14:paraId="65911C29" w14:textId="1B8D40CE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Align w:val="center"/>
          </w:tcPr>
          <w:p w14:paraId="0AF23D9E" w14:textId="05BB415A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Meble i inne odpady wielkogabarytowe</w:t>
            </w:r>
            <w:r w:rsidR="00E64809"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**</w:t>
            </w:r>
          </w:p>
        </w:tc>
        <w:tc>
          <w:tcPr>
            <w:tcW w:w="973" w:type="dxa"/>
            <w:vAlign w:val="center"/>
          </w:tcPr>
          <w:p w14:paraId="0A329F62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20 03 07</w:t>
            </w:r>
          </w:p>
        </w:tc>
        <w:tc>
          <w:tcPr>
            <w:tcW w:w="5548" w:type="dxa"/>
            <w:vAlign w:val="center"/>
            <w:hideMark/>
          </w:tcPr>
          <w:p w14:paraId="531922EE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wielkogabarytowe</w:t>
            </w:r>
          </w:p>
        </w:tc>
      </w:tr>
      <w:tr w:rsidR="00A60C8F" w:rsidRPr="00583C44" w14:paraId="3F3479B6" w14:textId="77777777" w:rsidTr="00910AC2">
        <w:trPr>
          <w:trHeight w:val="476"/>
        </w:trPr>
        <w:tc>
          <w:tcPr>
            <w:tcW w:w="698" w:type="dxa"/>
            <w:vAlign w:val="center"/>
          </w:tcPr>
          <w:p w14:paraId="5B0ED72B" w14:textId="14FBD3AA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63617179" w14:textId="130D95EE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budowlane</w:t>
            </w:r>
            <w:r w:rsidR="00E64809" w:rsidRPr="00583C44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**</w:t>
            </w:r>
          </w:p>
        </w:tc>
        <w:tc>
          <w:tcPr>
            <w:tcW w:w="973" w:type="dxa"/>
            <w:vAlign w:val="center"/>
          </w:tcPr>
          <w:p w14:paraId="2C4B1B88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17 01 01</w:t>
            </w:r>
          </w:p>
        </w:tc>
        <w:tc>
          <w:tcPr>
            <w:tcW w:w="5548" w:type="dxa"/>
            <w:vAlign w:val="center"/>
          </w:tcPr>
          <w:p w14:paraId="586BEB73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betonu oraz gruz betonowy z rozbiórek i remontów</w:t>
            </w:r>
          </w:p>
        </w:tc>
      </w:tr>
      <w:tr w:rsidR="00A60C8F" w:rsidRPr="00583C44" w14:paraId="031DB8FF" w14:textId="77777777" w:rsidTr="00910AC2">
        <w:trPr>
          <w:trHeight w:val="476"/>
        </w:trPr>
        <w:tc>
          <w:tcPr>
            <w:tcW w:w="698" w:type="dxa"/>
            <w:vAlign w:val="center"/>
          </w:tcPr>
          <w:p w14:paraId="5B2E1A46" w14:textId="1BF3D669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12B2E37F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73CE4079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17 01 02</w:t>
            </w:r>
          </w:p>
        </w:tc>
        <w:tc>
          <w:tcPr>
            <w:tcW w:w="5548" w:type="dxa"/>
            <w:vAlign w:val="center"/>
          </w:tcPr>
          <w:p w14:paraId="4A8C4AC8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Gruz ceglany</w:t>
            </w:r>
          </w:p>
        </w:tc>
      </w:tr>
      <w:tr w:rsidR="00A60C8F" w:rsidRPr="00583C44" w14:paraId="3423FD66" w14:textId="77777777" w:rsidTr="00910AC2">
        <w:trPr>
          <w:trHeight w:val="476"/>
        </w:trPr>
        <w:tc>
          <w:tcPr>
            <w:tcW w:w="698" w:type="dxa"/>
            <w:vAlign w:val="center"/>
          </w:tcPr>
          <w:p w14:paraId="264EB60D" w14:textId="74752FB7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34AAD908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954DD41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17 01 03</w:t>
            </w:r>
          </w:p>
        </w:tc>
        <w:tc>
          <w:tcPr>
            <w:tcW w:w="5548" w:type="dxa"/>
            <w:vAlign w:val="center"/>
          </w:tcPr>
          <w:p w14:paraId="67B8B5D1" w14:textId="77777777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Odpady innych materiałów ceramicznych i elementów wyposażenia</w:t>
            </w:r>
          </w:p>
        </w:tc>
      </w:tr>
      <w:tr w:rsidR="00A60C8F" w:rsidRPr="00583C44" w14:paraId="7E641BAF" w14:textId="77777777" w:rsidTr="00910AC2">
        <w:trPr>
          <w:trHeight w:val="476"/>
        </w:trPr>
        <w:tc>
          <w:tcPr>
            <w:tcW w:w="698" w:type="dxa"/>
            <w:vAlign w:val="center"/>
          </w:tcPr>
          <w:p w14:paraId="63BD102A" w14:textId="4EB47AD0" w:rsidR="00A60C8F" w:rsidRPr="00583C44" w:rsidRDefault="00A60C8F" w:rsidP="00583C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74" w:type="dxa"/>
            <w:vMerge/>
            <w:vAlign w:val="center"/>
          </w:tcPr>
          <w:p w14:paraId="6721FA7D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Align w:val="center"/>
          </w:tcPr>
          <w:p w14:paraId="1D938872" w14:textId="77777777" w:rsidR="00A60C8F" w:rsidRPr="00583C44" w:rsidRDefault="00A60C8F" w:rsidP="00910AC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17 01 07</w:t>
            </w:r>
          </w:p>
        </w:tc>
        <w:tc>
          <w:tcPr>
            <w:tcW w:w="5548" w:type="dxa"/>
            <w:vAlign w:val="center"/>
          </w:tcPr>
          <w:p w14:paraId="3FE63AA1" w14:textId="56BC2183" w:rsidR="00A60C8F" w:rsidRPr="00583C44" w:rsidRDefault="00A60C8F" w:rsidP="00910AC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83C4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 w:bidi="ar-SA"/>
              </w:rPr>
              <w:t>Zmieszane odpady z betonu, gruzu ceglanego, odpadowych materiałów ceramicznych i elementów wyposażenia inne niż wymienione w 17 01 06</w:t>
            </w:r>
          </w:p>
        </w:tc>
      </w:tr>
    </w:tbl>
    <w:p w14:paraId="628B0BCF" w14:textId="77777777" w:rsidR="00A60C8F" w:rsidRPr="00583C44" w:rsidRDefault="00A60C8F" w:rsidP="00A60C8F">
      <w:pPr>
        <w:spacing w:line="276" w:lineRule="auto"/>
        <w:ind w:right="-426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583C44">
        <w:rPr>
          <w:rFonts w:asciiTheme="minorHAnsi" w:hAnsiTheme="minorHAnsi" w:cstheme="minorHAnsi"/>
          <w:bCs/>
          <w:i/>
          <w:iCs/>
          <w:sz w:val="18"/>
          <w:szCs w:val="18"/>
        </w:rPr>
        <w:t>** z zastrzeżeniem limitu wynikającego z aktów prawa miejscowego</w:t>
      </w:r>
    </w:p>
    <w:p w14:paraId="422E9CC0" w14:textId="77777777" w:rsidR="00583CBE" w:rsidRPr="00583C44" w:rsidRDefault="00583CBE" w:rsidP="005A6BFC">
      <w:pPr>
        <w:spacing w:line="276" w:lineRule="auto"/>
        <w:ind w:right="-426"/>
        <w:rPr>
          <w:rFonts w:asciiTheme="minorHAnsi" w:hAnsiTheme="minorHAnsi" w:cstheme="minorHAnsi"/>
          <w:b/>
          <w:sz w:val="20"/>
          <w:szCs w:val="20"/>
        </w:rPr>
      </w:pPr>
    </w:p>
    <w:p w14:paraId="53CDC5E7" w14:textId="77777777" w:rsidR="005A6BFC" w:rsidRPr="00583C44" w:rsidRDefault="005A6BFC">
      <w:pPr>
        <w:rPr>
          <w:rFonts w:asciiTheme="minorHAnsi" w:hAnsiTheme="minorHAnsi" w:cstheme="minorHAnsi"/>
        </w:rPr>
      </w:pPr>
    </w:p>
    <w:sectPr w:rsidR="005A6BFC" w:rsidRPr="00583C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2121" w14:textId="77777777" w:rsidR="00F8565F" w:rsidRDefault="00F8565F" w:rsidP="007F6198">
      <w:r>
        <w:separator/>
      </w:r>
    </w:p>
  </w:endnote>
  <w:endnote w:type="continuationSeparator" w:id="0">
    <w:p w14:paraId="39C1AD9E" w14:textId="77777777" w:rsidR="00F8565F" w:rsidRDefault="00F8565F" w:rsidP="007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15659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E00BEF" w14:textId="77777777" w:rsidR="00017408" w:rsidRDefault="00017408">
            <w:pPr>
              <w:pStyle w:val="Stopka"/>
              <w:jc w:val="center"/>
            </w:pPr>
            <w:r w:rsidRPr="00583C44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583C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83C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583C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47ADB" w:rsidRPr="00583C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583C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83C4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583C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83C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583C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47ADB" w:rsidRPr="00583C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583C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36821B" w14:textId="77777777" w:rsidR="00017408" w:rsidRDefault="000174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A2D3" w14:textId="77777777" w:rsidR="00F8565F" w:rsidRDefault="00F8565F" w:rsidP="007F6198">
      <w:r>
        <w:separator/>
      </w:r>
    </w:p>
  </w:footnote>
  <w:footnote w:type="continuationSeparator" w:id="0">
    <w:p w14:paraId="60649646" w14:textId="77777777" w:rsidR="00F8565F" w:rsidRDefault="00F8565F" w:rsidP="007F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F9EF" w14:textId="3C92B16C" w:rsidR="00017408" w:rsidRPr="00583C44" w:rsidRDefault="00017408" w:rsidP="00583C44">
    <w:pPr>
      <w:spacing w:line="276" w:lineRule="auto"/>
      <w:jc w:val="right"/>
      <w:rPr>
        <w:rFonts w:asciiTheme="minorHAnsi" w:hAnsiTheme="minorHAnsi" w:cstheme="minorHAnsi"/>
        <w:sz w:val="22"/>
        <w:szCs w:val="22"/>
      </w:rPr>
    </w:pPr>
    <w:r w:rsidRPr="00583C44">
      <w:rPr>
        <w:rFonts w:asciiTheme="minorHAnsi" w:hAnsiTheme="minorHAnsi" w:cstheme="minorHAnsi"/>
        <w:sz w:val="22"/>
        <w:szCs w:val="22"/>
      </w:rPr>
      <w:br/>
      <w:t xml:space="preserve">Wykaz Odpadów komunalnych PSZOK </w:t>
    </w:r>
  </w:p>
  <w:p w14:paraId="06151A7F" w14:textId="77777777" w:rsidR="00017408" w:rsidRDefault="00017408">
    <w:pPr>
      <w:pStyle w:val="Nagwek"/>
    </w:pPr>
  </w:p>
  <w:p w14:paraId="72A6375A" w14:textId="77777777" w:rsidR="00017408" w:rsidRDefault="000174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1A8"/>
    <w:multiLevelType w:val="hybridMultilevel"/>
    <w:tmpl w:val="E5B0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3389A"/>
    <w:multiLevelType w:val="hybridMultilevel"/>
    <w:tmpl w:val="5EF4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0D74"/>
    <w:multiLevelType w:val="hybridMultilevel"/>
    <w:tmpl w:val="B8040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A2C4C"/>
    <w:multiLevelType w:val="hybridMultilevel"/>
    <w:tmpl w:val="519681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76489"/>
    <w:multiLevelType w:val="hybridMultilevel"/>
    <w:tmpl w:val="B4966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5592">
    <w:abstractNumId w:val="4"/>
  </w:num>
  <w:num w:numId="2" w16cid:durableId="2073459874">
    <w:abstractNumId w:val="3"/>
  </w:num>
  <w:num w:numId="3" w16cid:durableId="1512254941">
    <w:abstractNumId w:val="1"/>
  </w:num>
  <w:num w:numId="4" w16cid:durableId="129060434">
    <w:abstractNumId w:val="2"/>
  </w:num>
  <w:num w:numId="5" w16cid:durableId="18645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4F"/>
    <w:rsid w:val="00017408"/>
    <w:rsid w:val="00025692"/>
    <w:rsid w:val="0003762A"/>
    <w:rsid w:val="00040723"/>
    <w:rsid w:val="00042C11"/>
    <w:rsid w:val="00050C5E"/>
    <w:rsid w:val="00060239"/>
    <w:rsid w:val="00065FD9"/>
    <w:rsid w:val="000725B5"/>
    <w:rsid w:val="00073E14"/>
    <w:rsid w:val="000E088A"/>
    <w:rsid w:val="00115CFD"/>
    <w:rsid w:val="00136250"/>
    <w:rsid w:val="00137B10"/>
    <w:rsid w:val="00137F7D"/>
    <w:rsid w:val="001507B3"/>
    <w:rsid w:val="00194E4E"/>
    <w:rsid w:val="001B04AE"/>
    <w:rsid w:val="001D3C03"/>
    <w:rsid w:val="002106F4"/>
    <w:rsid w:val="0024068E"/>
    <w:rsid w:val="00270483"/>
    <w:rsid w:val="002746A8"/>
    <w:rsid w:val="002C7794"/>
    <w:rsid w:val="002C7875"/>
    <w:rsid w:val="002E20CD"/>
    <w:rsid w:val="002E75B1"/>
    <w:rsid w:val="00313009"/>
    <w:rsid w:val="003444F1"/>
    <w:rsid w:val="00347ADB"/>
    <w:rsid w:val="0036234F"/>
    <w:rsid w:val="003A71D7"/>
    <w:rsid w:val="003D5B95"/>
    <w:rsid w:val="003F5BAA"/>
    <w:rsid w:val="00412F41"/>
    <w:rsid w:val="00440060"/>
    <w:rsid w:val="00445E2D"/>
    <w:rsid w:val="00471D5D"/>
    <w:rsid w:val="004B3493"/>
    <w:rsid w:val="004C19D6"/>
    <w:rsid w:val="004F265B"/>
    <w:rsid w:val="005450B2"/>
    <w:rsid w:val="00553CA0"/>
    <w:rsid w:val="005744B3"/>
    <w:rsid w:val="00575C4D"/>
    <w:rsid w:val="00580B01"/>
    <w:rsid w:val="00583C44"/>
    <w:rsid w:val="00583CBE"/>
    <w:rsid w:val="005A6BFC"/>
    <w:rsid w:val="005F3646"/>
    <w:rsid w:val="005F4524"/>
    <w:rsid w:val="00625A47"/>
    <w:rsid w:val="00650D80"/>
    <w:rsid w:val="006656E2"/>
    <w:rsid w:val="0074524C"/>
    <w:rsid w:val="00782E05"/>
    <w:rsid w:val="007B0F10"/>
    <w:rsid w:val="007B300A"/>
    <w:rsid w:val="007F086A"/>
    <w:rsid w:val="007F6198"/>
    <w:rsid w:val="00844026"/>
    <w:rsid w:val="00864DCB"/>
    <w:rsid w:val="0089019F"/>
    <w:rsid w:val="008A6555"/>
    <w:rsid w:val="008C235E"/>
    <w:rsid w:val="008C64ED"/>
    <w:rsid w:val="008F6A22"/>
    <w:rsid w:val="009075EF"/>
    <w:rsid w:val="0097403E"/>
    <w:rsid w:val="00980788"/>
    <w:rsid w:val="009D063A"/>
    <w:rsid w:val="009E7344"/>
    <w:rsid w:val="009F187E"/>
    <w:rsid w:val="009F32AB"/>
    <w:rsid w:val="00A03A60"/>
    <w:rsid w:val="00A316C1"/>
    <w:rsid w:val="00A470B8"/>
    <w:rsid w:val="00A53296"/>
    <w:rsid w:val="00A60C8F"/>
    <w:rsid w:val="00A71A54"/>
    <w:rsid w:val="00A811FE"/>
    <w:rsid w:val="00B06247"/>
    <w:rsid w:val="00B300C7"/>
    <w:rsid w:val="00B305D2"/>
    <w:rsid w:val="00B35282"/>
    <w:rsid w:val="00B52753"/>
    <w:rsid w:val="00B66286"/>
    <w:rsid w:val="00B84D8A"/>
    <w:rsid w:val="00BB2548"/>
    <w:rsid w:val="00BD447C"/>
    <w:rsid w:val="00C54AA6"/>
    <w:rsid w:val="00C67B78"/>
    <w:rsid w:val="00C93A3F"/>
    <w:rsid w:val="00CD6176"/>
    <w:rsid w:val="00CE00D3"/>
    <w:rsid w:val="00D11D37"/>
    <w:rsid w:val="00D33628"/>
    <w:rsid w:val="00D669C6"/>
    <w:rsid w:val="00D82B03"/>
    <w:rsid w:val="00D861BC"/>
    <w:rsid w:val="00DB53C4"/>
    <w:rsid w:val="00DC38E8"/>
    <w:rsid w:val="00DE5012"/>
    <w:rsid w:val="00E05168"/>
    <w:rsid w:val="00E20DBC"/>
    <w:rsid w:val="00E35968"/>
    <w:rsid w:val="00E64809"/>
    <w:rsid w:val="00EE072D"/>
    <w:rsid w:val="00EF3A7D"/>
    <w:rsid w:val="00F4771F"/>
    <w:rsid w:val="00F66109"/>
    <w:rsid w:val="00F840C0"/>
    <w:rsid w:val="00F8565F"/>
    <w:rsid w:val="00F9364C"/>
    <w:rsid w:val="00FD5851"/>
    <w:rsid w:val="00FD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C05A9"/>
  <w15:chartTrackingRefBased/>
  <w15:docId w15:val="{34701B6C-7831-412B-A794-D7926922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34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61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61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F61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61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B9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B9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B95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B9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B9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5450B2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83CB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E79B-F41D-4BB8-ABA7-AA6263FE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Cieszyńska</dc:creator>
  <cp:keywords/>
  <dc:description/>
  <cp:lastModifiedBy>Barbara BK. Karaś</cp:lastModifiedBy>
  <cp:revision>41</cp:revision>
  <cp:lastPrinted>2019-09-02T07:32:00Z</cp:lastPrinted>
  <dcterms:created xsi:type="dcterms:W3CDTF">2019-09-02T07:30:00Z</dcterms:created>
  <dcterms:modified xsi:type="dcterms:W3CDTF">2026-01-02T07:59:00Z</dcterms:modified>
</cp:coreProperties>
</file>